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5B" w:rsidRPr="000203C6" w:rsidRDefault="0055715B" w:rsidP="0055715B">
      <w:pPr>
        <w:spacing w:after="0" w:line="240" w:lineRule="auto"/>
        <w:jc w:val="center"/>
        <w:rPr>
          <w:b/>
          <w:sz w:val="28"/>
          <w:szCs w:val="28"/>
        </w:rPr>
      </w:pPr>
      <w:r w:rsidRPr="000203C6">
        <w:rPr>
          <w:b/>
          <w:sz w:val="28"/>
          <w:szCs w:val="28"/>
        </w:rPr>
        <w:t>Дополнение к реестру  учебной литературы  специальности 31.02.01. Лечебное дело на октябрь 2021г.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0915"/>
        <w:gridCol w:w="709"/>
        <w:gridCol w:w="567"/>
        <w:gridCol w:w="1417"/>
      </w:tblGrid>
      <w:tr w:rsidR="0055715B" w:rsidRPr="00213E83" w:rsidTr="00AB2661">
        <w:tc>
          <w:tcPr>
            <w:tcW w:w="425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>№</w:t>
            </w:r>
          </w:p>
        </w:tc>
        <w:tc>
          <w:tcPr>
            <w:tcW w:w="226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>Наименование дисциплины</w:t>
            </w:r>
          </w:p>
        </w:tc>
        <w:tc>
          <w:tcPr>
            <w:tcW w:w="10915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>Наименование учебной литературы  в фонде библиотеке</w:t>
            </w:r>
          </w:p>
        </w:tc>
        <w:tc>
          <w:tcPr>
            <w:tcW w:w="709" w:type="dxa"/>
          </w:tcPr>
          <w:p w:rsidR="0055715B" w:rsidRPr="00213E83" w:rsidRDefault="0055715B" w:rsidP="00AB2661">
            <w:pPr>
              <w:jc w:val="center"/>
              <w:rPr>
                <w:sz w:val="22"/>
              </w:rPr>
            </w:pPr>
            <w:r w:rsidRPr="00213E83">
              <w:rPr>
                <w:sz w:val="22"/>
              </w:rPr>
              <w:t>Год изд.</w:t>
            </w:r>
          </w:p>
        </w:tc>
        <w:tc>
          <w:tcPr>
            <w:tcW w:w="567" w:type="dxa"/>
          </w:tcPr>
          <w:p w:rsidR="0055715B" w:rsidRPr="00213E83" w:rsidRDefault="0055715B" w:rsidP="00AB2661">
            <w:pPr>
              <w:jc w:val="center"/>
              <w:rPr>
                <w:sz w:val="22"/>
              </w:rPr>
            </w:pPr>
            <w:r w:rsidRPr="00213E83">
              <w:rPr>
                <w:sz w:val="22"/>
              </w:rPr>
              <w:t>кол</w:t>
            </w:r>
          </w:p>
        </w:tc>
        <w:tc>
          <w:tcPr>
            <w:tcW w:w="1417" w:type="dxa"/>
          </w:tcPr>
          <w:p w:rsidR="0055715B" w:rsidRPr="00213E83" w:rsidRDefault="0055715B" w:rsidP="00AB2661">
            <w:pPr>
              <w:jc w:val="center"/>
              <w:rPr>
                <w:sz w:val="22"/>
              </w:rPr>
            </w:pPr>
            <w:proofErr w:type="spellStart"/>
            <w:r w:rsidRPr="00213E83">
              <w:rPr>
                <w:sz w:val="22"/>
              </w:rPr>
              <w:t>Наим</w:t>
            </w:r>
            <w:proofErr w:type="spellEnd"/>
            <w:proofErr w:type="gramStart"/>
            <w:r>
              <w:rPr>
                <w:sz w:val="22"/>
              </w:rPr>
              <w:t>.</w:t>
            </w:r>
            <w:proofErr w:type="gramEnd"/>
            <w:r w:rsidRPr="00213E83"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у</w:t>
            </w:r>
            <w:proofErr w:type="gramEnd"/>
            <w:r w:rsidRPr="00213E83">
              <w:rPr>
                <w:sz w:val="22"/>
              </w:rPr>
              <w:t>ч</w:t>
            </w:r>
            <w:r>
              <w:rPr>
                <w:sz w:val="22"/>
              </w:rPr>
              <w:t>.</w:t>
            </w:r>
            <w:r w:rsidRPr="00213E83">
              <w:rPr>
                <w:sz w:val="22"/>
              </w:rPr>
              <w:t xml:space="preserve"> литературы э/б</w:t>
            </w:r>
          </w:p>
        </w:tc>
      </w:tr>
      <w:tr w:rsidR="0055715B" w:rsidRPr="00213E83" w:rsidTr="00AB2661">
        <w:tc>
          <w:tcPr>
            <w:tcW w:w="425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>1</w:t>
            </w:r>
          </w:p>
        </w:tc>
        <w:tc>
          <w:tcPr>
            <w:tcW w:w="226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>ОГСЭ. 03. Иностранный язык</w:t>
            </w:r>
          </w:p>
        </w:tc>
        <w:tc>
          <w:tcPr>
            <w:tcW w:w="10915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 xml:space="preserve">Английский язык для фельдшеров: учебник /С.В. Незлобина, Т.В. </w:t>
            </w:r>
            <w:proofErr w:type="spellStart"/>
            <w:r w:rsidRPr="00213E83">
              <w:rPr>
                <w:color w:val="000000" w:themeColor="text1"/>
                <w:sz w:val="22"/>
              </w:rPr>
              <w:t>Сурненкова</w:t>
            </w:r>
            <w:proofErr w:type="spellEnd"/>
            <w:r w:rsidRPr="00213E83">
              <w:rPr>
                <w:color w:val="000000" w:themeColor="text1"/>
                <w:sz w:val="22"/>
              </w:rPr>
              <w:t>. – Москва: ГЭОТАР-Медиа,2021.- 152с.: ил.</w:t>
            </w:r>
          </w:p>
        </w:tc>
        <w:tc>
          <w:tcPr>
            <w:tcW w:w="70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567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25</w:t>
            </w:r>
          </w:p>
        </w:tc>
        <w:tc>
          <w:tcPr>
            <w:tcW w:w="1417" w:type="dxa"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</w:tr>
      <w:tr w:rsidR="0055715B" w:rsidRPr="00213E83" w:rsidTr="00AB2661">
        <w:tc>
          <w:tcPr>
            <w:tcW w:w="425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>2</w:t>
            </w:r>
          </w:p>
        </w:tc>
        <w:tc>
          <w:tcPr>
            <w:tcW w:w="226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>ОГСЭ 0.5.</w:t>
            </w:r>
          </w:p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>Психология общения</w:t>
            </w:r>
          </w:p>
        </w:tc>
        <w:tc>
          <w:tcPr>
            <w:tcW w:w="10915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Психология</w:t>
            </w:r>
            <w:proofErr w:type="gramStart"/>
            <w:r w:rsidRPr="00213E83">
              <w:rPr>
                <w:color w:val="000000" w:themeColor="text1"/>
                <w:sz w:val="22"/>
              </w:rPr>
              <w:t xml:space="preserve"> :</w:t>
            </w:r>
            <w:proofErr w:type="gramEnd"/>
            <w:r w:rsidRPr="00213E83">
              <w:rPr>
                <w:color w:val="000000" w:themeColor="text1"/>
                <w:sz w:val="22"/>
              </w:rPr>
              <w:t xml:space="preserve"> учебник / И.В. Островская. – 2-е изд., </w:t>
            </w:r>
            <w:proofErr w:type="spellStart"/>
            <w:r w:rsidRPr="00213E83">
              <w:rPr>
                <w:color w:val="000000" w:themeColor="text1"/>
                <w:sz w:val="22"/>
              </w:rPr>
              <w:t>испр</w:t>
            </w:r>
            <w:proofErr w:type="spellEnd"/>
            <w:r w:rsidRPr="00213E83">
              <w:rPr>
                <w:color w:val="000000" w:themeColor="text1"/>
                <w:sz w:val="22"/>
              </w:rPr>
              <w:t>. – Москва: ГЭОТАР – Медиа, 2021. – 480 с.: ил.</w:t>
            </w:r>
          </w:p>
        </w:tc>
        <w:tc>
          <w:tcPr>
            <w:tcW w:w="70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567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1417" w:type="dxa"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</w:tr>
      <w:tr w:rsidR="0055715B" w:rsidRPr="00213E83" w:rsidTr="00AB2661">
        <w:tc>
          <w:tcPr>
            <w:tcW w:w="425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>3</w:t>
            </w:r>
          </w:p>
        </w:tc>
        <w:tc>
          <w:tcPr>
            <w:tcW w:w="226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>ОП.02. Психология</w:t>
            </w:r>
          </w:p>
        </w:tc>
        <w:tc>
          <w:tcPr>
            <w:tcW w:w="10915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Психология</w:t>
            </w:r>
            <w:proofErr w:type="gramStart"/>
            <w:r w:rsidRPr="00213E83">
              <w:rPr>
                <w:color w:val="000000" w:themeColor="text1"/>
                <w:sz w:val="22"/>
              </w:rPr>
              <w:t xml:space="preserve"> :</w:t>
            </w:r>
            <w:proofErr w:type="gramEnd"/>
            <w:r w:rsidRPr="00213E83">
              <w:rPr>
                <w:color w:val="000000" w:themeColor="text1"/>
                <w:sz w:val="22"/>
              </w:rPr>
              <w:t xml:space="preserve"> учебник / И.В. Островская. – 2-е изд., </w:t>
            </w:r>
            <w:proofErr w:type="spellStart"/>
            <w:r w:rsidRPr="00213E83">
              <w:rPr>
                <w:color w:val="000000" w:themeColor="text1"/>
                <w:sz w:val="22"/>
              </w:rPr>
              <w:t>испр</w:t>
            </w:r>
            <w:proofErr w:type="spellEnd"/>
            <w:r w:rsidRPr="00213E83">
              <w:rPr>
                <w:color w:val="000000" w:themeColor="text1"/>
                <w:sz w:val="22"/>
              </w:rPr>
              <w:t>. – Москва: ГЭОТАР – Медиа, 2021. – 480 с.: ил.</w:t>
            </w:r>
          </w:p>
        </w:tc>
        <w:tc>
          <w:tcPr>
            <w:tcW w:w="70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567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1417" w:type="dxa"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</w:tr>
      <w:tr w:rsidR="0055715B" w:rsidRPr="00213E83" w:rsidTr="00AB2661">
        <w:tc>
          <w:tcPr>
            <w:tcW w:w="425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>4</w:t>
            </w:r>
          </w:p>
        </w:tc>
        <w:tc>
          <w:tcPr>
            <w:tcW w:w="226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>ОП. 03. Анатомия и физиология человека</w:t>
            </w:r>
          </w:p>
        </w:tc>
        <w:tc>
          <w:tcPr>
            <w:tcW w:w="10915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 xml:space="preserve">Анатомия и физиология человека : учеб. для студ. учреждений сред. проф. образования / И.В. </w:t>
            </w:r>
            <w:proofErr w:type="spellStart"/>
            <w:r w:rsidRPr="00213E83">
              <w:rPr>
                <w:color w:val="000000" w:themeColor="text1"/>
                <w:sz w:val="22"/>
              </w:rPr>
              <w:t>Гайворонский</w:t>
            </w:r>
            <w:proofErr w:type="spellEnd"/>
            <w:proofErr w:type="gramStart"/>
            <w:r w:rsidRPr="00213E83">
              <w:rPr>
                <w:color w:val="000000" w:themeColor="text1"/>
                <w:sz w:val="22"/>
              </w:rPr>
              <w:t xml:space="preserve"> ,</w:t>
            </w:r>
            <w:proofErr w:type="gramEnd"/>
            <w:r w:rsidRPr="00213E83">
              <w:rPr>
                <w:color w:val="000000" w:themeColor="text1"/>
                <w:sz w:val="22"/>
              </w:rPr>
              <w:t xml:space="preserve"> Г.И.  </w:t>
            </w:r>
            <w:proofErr w:type="spellStart"/>
            <w:r w:rsidRPr="00213E83">
              <w:rPr>
                <w:color w:val="000000" w:themeColor="text1"/>
                <w:sz w:val="22"/>
              </w:rPr>
              <w:t>Ничипорук</w:t>
            </w:r>
            <w:proofErr w:type="spellEnd"/>
            <w:r w:rsidRPr="00213E83">
              <w:rPr>
                <w:color w:val="000000" w:themeColor="text1"/>
                <w:sz w:val="22"/>
              </w:rPr>
              <w:t xml:space="preserve">, А.И.  </w:t>
            </w:r>
            <w:proofErr w:type="spellStart"/>
            <w:r w:rsidRPr="00213E83">
              <w:rPr>
                <w:color w:val="000000" w:themeColor="text1"/>
                <w:sz w:val="22"/>
              </w:rPr>
              <w:t>Гайворонский</w:t>
            </w:r>
            <w:proofErr w:type="spellEnd"/>
            <w:r w:rsidRPr="00213E83">
              <w:rPr>
                <w:color w:val="000000" w:themeColor="text1"/>
                <w:sz w:val="22"/>
              </w:rPr>
              <w:t>. – 14-е изд., стер. – М.: Издательский центр «Академия», 2020. -544 с.</w:t>
            </w:r>
          </w:p>
        </w:tc>
        <w:tc>
          <w:tcPr>
            <w:tcW w:w="70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567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25</w:t>
            </w:r>
          </w:p>
        </w:tc>
        <w:tc>
          <w:tcPr>
            <w:tcW w:w="1417" w:type="dxa"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</w:tr>
      <w:tr w:rsidR="0055715B" w:rsidRPr="00213E83" w:rsidTr="00AB2661">
        <w:tc>
          <w:tcPr>
            <w:tcW w:w="425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>4</w:t>
            </w:r>
          </w:p>
        </w:tc>
        <w:tc>
          <w:tcPr>
            <w:tcW w:w="226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 xml:space="preserve"> ОП.0.4</w:t>
            </w:r>
            <w:r w:rsidRPr="00213E83">
              <w:rPr>
                <w:sz w:val="22"/>
                <w:lang w:eastAsia="ru-RU"/>
              </w:rPr>
              <w:t xml:space="preserve"> Фармакология</w:t>
            </w:r>
          </w:p>
        </w:tc>
        <w:tc>
          <w:tcPr>
            <w:tcW w:w="10915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 xml:space="preserve">Фармакология с общей рецептурой: учебник / Д.А.  </w:t>
            </w:r>
            <w:proofErr w:type="spellStart"/>
            <w:r w:rsidRPr="00213E83">
              <w:rPr>
                <w:color w:val="000000" w:themeColor="text1"/>
                <w:sz w:val="22"/>
              </w:rPr>
              <w:t>Харкевич</w:t>
            </w:r>
            <w:proofErr w:type="spellEnd"/>
            <w:r w:rsidRPr="00213E83">
              <w:rPr>
                <w:color w:val="000000" w:themeColor="text1"/>
                <w:sz w:val="22"/>
              </w:rPr>
              <w:t xml:space="preserve">. - 3-е изд., </w:t>
            </w:r>
            <w:proofErr w:type="spellStart"/>
            <w:r w:rsidRPr="00213E83">
              <w:rPr>
                <w:color w:val="000000" w:themeColor="text1"/>
                <w:sz w:val="22"/>
              </w:rPr>
              <w:t>испр</w:t>
            </w:r>
            <w:proofErr w:type="spellEnd"/>
            <w:r w:rsidRPr="00213E83">
              <w:rPr>
                <w:color w:val="000000" w:themeColor="text1"/>
                <w:sz w:val="22"/>
              </w:rPr>
              <w:t>. и доп. — Москва</w:t>
            </w:r>
            <w:proofErr w:type="gramStart"/>
            <w:r w:rsidRPr="00213E83">
              <w:rPr>
                <w:color w:val="000000" w:themeColor="text1"/>
                <w:sz w:val="22"/>
              </w:rPr>
              <w:t> :</w:t>
            </w:r>
            <w:proofErr w:type="gramEnd"/>
            <w:r w:rsidRPr="00213E83">
              <w:rPr>
                <w:color w:val="000000" w:themeColor="text1"/>
                <w:sz w:val="22"/>
              </w:rPr>
              <w:t xml:space="preserve"> ГЭОТАР – Медиа, 2020.- 464с.</w:t>
            </w:r>
            <w:proofErr w:type="gramStart"/>
            <w:r w:rsidRPr="00213E83">
              <w:rPr>
                <w:color w:val="000000" w:themeColor="text1"/>
                <w:sz w:val="22"/>
              </w:rPr>
              <w:t xml:space="preserve"> :</w:t>
            </w:r>
            <w:proofErr w:type="gramEnd"/>
            <w:r w:rsidRPr="00213E83">
              <w:rPr>
                <w:color w:val="000000" w:themeColor="text1"/>
                <w:sz w:val="22"/>
              </w:rPr>
              <w:t xml:space="preserve"> ил.</w:t>
            </w:r>
          </w:p>
        </w:tc>
        <w:tc>
          <w:tcPr>
            <w:tcW w:w="70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567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25</w:t>
            </w:r>
          </w:p>
        </w:tc>
        <w:tc>
          <w:tcPr>
            <w:tcW w:w="1417" w:type="dxa"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</w:tr>
      <w:tr w:rsidR="0055715B" w:rsidRPr="00213E83" w:rsidTr="00AB2661">
        <w:tc>
          <w:tcPr>
            <w:tcW w:w="425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>5</w:t>
            </w:r>
          </w:p>
        </w:tc>
        <w:tc>
          <w:tcPr>
            <w:tcW w:w="226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 xml:space="preserve">ОП.05. Генетика человека с основами </w:t>
            </w:r>
            <w:proofErr w:type="gramStart"/>
            <w:r w:rsidRPr="00213E83">
              <w:rPr>
                <w:sz w:val="22"/>
              </w:rPr>
              <w:t>медицинской</w:t>
            </w:r>
            <w:proofErr w:type="gramEnd"/>
          </w:p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>генетики</w:t>
            </w:r>
          </w:p>
        </w:tc>
        <w:tc>
          <w:tcPr>
            <w:tcW w:w="10915" w:type="dxa"/>
            <w:vAlign w:val="center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Генетика человека с основами медицинской генетики: учебник  / Э.Д. Рубан. – Изд. 4-е. - Ростов н/Д</w:t>
            </w:r>
            <w:proofErr w:type="gramStart"/>
            <w:r w:rsidRPr="00213E83">
              <w:rPr>
                <w:color w:val="000000" w:themeColor="text1"/>
                <w:sz w:val="22"/>
              </w:rPr>
              <w:t xml:space="preserve"> :</w:t>
            </w:r>
            <w:proofErr w:type="gramEnd"/>
            <w:r w:rsidRPr="00213E83">
              <w:rPr>
                <w:color w:val="000000" w:themeColor="text1"/>
                <w:sz w:val="22"/>
              </w:rPr>
              <w:t xml:space="preserve"> Феникс, 2021. - 319 с. - (Среднее медицинское образование)</w:t>
            </w:r>
          </w:p>
        </w:tc>
        <w:tc>
          <w:tcPr>
            <w:tcW w:w="70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567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25</w:t>
            </w:r>
          </w:p>
        </w:tc>
        <w:tc>
          <w:tcPr>
            <w:tcW w:w="1417" w:type="dxa"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</w:tr>
      <w:tr w:rsidR="0055715B" w:rsidRPr="00213E83" w:rsidTr="00AB2661">
        <w:tc>
          <w:tcPr>
            <w:tcW w:w="425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>6</w:t>
            </w:r>
          </w:p>
        </w:tc>
        <w:tc>
          <w:tcPr>
            <w:tcW w:w="226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>ОП. 06. Гигиена и экология человека</w:t>
            </w:r>
          </w:p>
        </w:tc>
        <w:tc>
          <w:tcPr>
            <w:tcW w:w="10915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Гигиена и экология человека: учебник / В. И. Архангельский, В. Ф. Кириллов. - М.</w:t>
            </w:r>
            <w:proofErr w:type="gramStart"/>
            <w:r w:rsidRPr="00213E83">
              <w:rPr>
                <w:color w:val="000000" w:themeColor="text1"/>
                <w:sz w:val="22"/>
              </w:rPr>
              <w:t xml:space="preserve"> :</w:t>
            </w:r>
            <w:proofErr w:type="gramEnd"/>
            <w:r w:rsidRPr="00213E83">
              <w:rPr>
                <w:color w:val="000000" w:themeColor="text1"/>
                <w:sz w:val="22"/>
              </w:rPr>
              <w:t xml:space="preserve"> ГЭОТАР-Медиа, 2020.-176с.: ил.</w:t>
            </w:r>
          </w:p>
        </w:tc>
        <w:tc>
          <w:tcPr>
            <w:tcW w:w="70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567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25</w:t>
            </w:r>
          </w:p>
        </w:tc>
        <w:tc>
          <w:tcPr>
            <w:tcW w:w="1417" w:type="dxa"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</w:tr>
      <w:tr w:rsidR="0055715B" w:rsidRPr="00213E83" w:rsidTr="00AB2661">
        <w:tc>
          <w:tcPr>
            <w:tcW w:w="425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>7</w:t>
            </w:r>
          </w:p>
        </w:tc>
        <w:tc>
          <w:tcPr>
            <w:tcW w:w="226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 xml:space="preserve">ОП.07. Основы латинского языка </w:t>
            </w:r>
            <w:proofErr w:type="gramStart"/>
            <w:r w:rsidRPr="00213E83">
              <w:rPr>
                <w:sz w:val="22"/>
              </w:rPr>
              <w:t>с</w:t>
            </w:r>
            <w:proofErr w:type="gramEnd"/>
          </w:p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>медицинской</w:t>
            </w:r>
          </w:p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>терминологией</w:t>
            </w:r>
          </w:p>
        </w:tc>
        <w:tc>
          <w:tcPr>
            <w:tcW w:w="10915" w:type="dxa"/>
          </w:tcPr>
          <w:p w:rsidR="0055715B" w:rsidRPr="00213E83" w:rsidRDefault="0055715B" w:rsidP="00AB2661">
            <w:pPr>
              <w:rPr>
                <w:sz w:val="22"/>
                <w:lang w:eastAsia="ru-RU"/>
              </w:rPr>
            </w:pPr>
            <w:r w:rsidRPr="00213E83">
              <w:rPr>
                <w:color w:val="000000" w:themeColor="text1"/>
                <w:sz w:val="22"/>
              </w:rPr>
              <w:t xml:space="preserve">Основы латинского языка с медицинской терминологией. Практикум: учебное пособие / Э.Б. </w:t>
            </w:r>
            <w:proofErr w:type="spellStart"/>
            <w:r w:rsidRPr="00213E83">
              <w:rPr>
                <w:color w:val="000000" w:themeColor="text1"/>
                <w:sz w:val="22"/>
              </w:rPr>
              <w:t>Кондакова</w:t>
            </w:r>
            <w:proofErr w:type="spellEnd"/>
            <w:r w:rsidRPr="00213E83">
              <w:rPr>
                <w:color w:val="000000" w:themeColor="text1"/>
                <w:sz w:val="22"/>
              </w:rPr>
              <w:t xml:space="preserve">, А.А. </w:t>
            </w:r>
            <w:proofErr w:type="spellStart"/>
            <w:r w:rsidRPr="00213E83">
              <w:rPr>
                <w:color w:val="000000" w:themeColor="text1"/>
                <w:sz w:val="22"/>
              </w:rPr>
              <w:t>Сергиевич</w:t>
            </w:r>
            <w:proofErr w:type="spellEnd"/>
            <w:r w:rsidRPr="00213E83">
              <w:rPr>
                <w:color w:val="000000" w:themeColor="text1"/>
                <w:sz w:val="22"/>
              </w:rPr>
              <w:t xml:space="preserve">. </w:t>
            </w:r>
            <w:proofErr w:type="gramStart"/>
            <w:r w:rsidRPr="00213E83">
              <w:rPr>
                <w:color w:val="000000" w:themeColor="text1"/>
                <w:sz w:val="22"/>
              </w:rPr>
              <w:t>–М</w:t>
            </w:r>
            <w:proofErr w:type="gramEnd"/>
            <w:r w:rsidRPr="00213E83">
              <w:rPr>
                <w:color w:val="000000" w:themeColor="text1"/>
                <w:sz w:val="22"/>
              </w:rPr>
              <w:t xml:space="preserve">осква </w:t>
            </w:r>
            <w:r w:rsidRPr="00213E83">
              <w:rPr>
                <w:color w:val="000000" w:themeColor="text1"/>
                <w:sz w:val="22"/>
                <w:lang w:eastAsia="ru-RU"/>
              </w:rPr>
              <w:t>КНОРУС, 2021.-362с.-(Среднее профессиональное образование).</w:t>
            </w:r>
          </w:p>
        </w:tc>
        <w:tc>
          <w:tcPr>
            <w:tcW w:w="70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567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25</w:t>
            </w:r>
          </w:p>
        </w:tc>
        <w:tc>
          <w:tcPr>
            <w:tcW w:w="1417" w:type="dxa"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</w:tr>
      <w:tr w:rsidR="0055715B" w:rsidRPr="00213E83" w:rsidTr="00AB2661">
        <w:tc>
          <w:tcPr>
            <w:tcW w:w="425" w:type="dxa"/>
            <w:vMerge w:val="restart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>8</w:t>
            </w:r>
          </w:p>
        </w:tc>
        <w:tc>
          <w:tcPr>
            <w:tcW w:w="2269" w:type="dxa"/>
            <w:vMerge w:val="restart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>ОП. 09. Основы микробиологии иммунологии</w:t>
            </w:r>
          </w:p>
        </w:tc>
        <w:tc>
          <w:tcPr>
            <w:tcW w:w="10915" w:type="dxa"/>
          </w:tcPr>
          <w:p w:rsidR="0055715B" w:rsidRPr="00213E83" w:rsidRDefault="0055715B" w:rsidP="00AB2661">
            <w:pPr>
              <w:rPr>
                <w:sz w:val="22"/>
                <w:lang w:eastAsia="ru-RU"/>
              </w:rPr>
            </w:pPr>
            <w:r w:rsidRPr="00213E83">
              <w:rPr>
                <w:color w:val="000000" w:themeColor="text1"/>
                <w:sz w:val="22"/>
              </w:rPr>
              <w:t xml:space="preserve">Медицинская микробиологии вирусология и иммунологии: учебник: в 2 т./ под ред. В.В. Зверева,  М.Н. Бойченко -  2-е изд., </w:t>
            </w:r>
            <w:proofErr w:type="spellStart"/>
            <w:r w:rsidRPr="00213E83">
              <w:rPr>
                <w:color w:val="000000" w:themeColor="text1"/>
                <w:sz w:val="22"/>
              </w:rPr>
              <w:t>перераб</w:t>
            </w:r>
            <w:proofErr w:type="spellEnd"/>
            <w:r w:rsidRPr="00213E83">
              <w:rPr>
                <w:color w:val="000000" w:themeColor="text1"/>
                <w:sz w:val="22"/>
              </w:rPr>
              <w:t>. и доп. - Москва: ГЭОТАР – Медиа, 2021.- Т.2.-472с.: ил.</w:t>
            </w:r>
          </w:p>
        </w:tc>
        <w:tc>
          <w:tcPr>
            <w:tcW w:w="70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567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25</w:t>
            </w:r>
          </w:p>
        </w:tc>
        <w:tc>
          <w:tcPr>
            <w:tcW w:w="1417" w:type="dxa"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</w:tr>
      <w:tr w:rsidR="0055715B" w:rsidRPr="00213E83" w:rsidTr="00AB2661">
        <w:tc>
          <w:tcPr>
            <w:tcW w:w="425" w:type="dxa"/>
            <w:vMerge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  <w:tc>
          <w:tcPr>
            <w:tcW w:w="10915" w:type="dxa"/>
          </w:tcPr>
          <w:p w:rsidR="0055715B" w:rsidRPr="00213E83" w:rsidRDefault="0055715B" w:rsidP="00AB2661">
            <w:pPr>
              <w:rPr>
                <w:sz w:val="22"/>
                <w:lang w:eastAsia="ru-RU"/>
              </w:rPr>
            </w:pPr>
            <w:r w:rsidRPr="00213E83">
              <w:rPr>
                <w:color w:val="000000" w:themeColor="text1"/>
                <w:sz w:val="22"/>
              </w:rPr>
              <w:t xml:space="preserve">Медицинская микробиологии вирусология и иммунологии: учебник: в 2 т./ под ред. В.В. Зверева,  М.Н. Бойченко -  2-е изд., </w:t>
            </w:r>
            <w:proofErr w:type="spellStart"/>
            <w:r w:rsidRPr="00213E83">
              <w:rPr>
                <w:color w:val="000000" w:themeColor="text1"/>
                <w:sz w:val="22"/>
              </w:rPr>
              <w:t>перераб</w:t>
            </w:r>
            <w:proofErr w:type="spellEnd"/>
            <w:r w:rsidRPr="00213E83">
              <w:rPr>
                <w:color w:val="000000" w:themeColor="text1"/>
                <w:sz w:val="22"/>
              </w:rPr>
              <w:t>. и доп. - Москва: ГЭОТАР – Медиа, 2021.- Т.1.-448с.: ил.</w:t>
            </w:r>
          </w:p>
        </w:tc>
        <w:tc>
          <w:tcPr>
            <w:tcW w:w="70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567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25</w:t>
            </w:r>
          </w:p>
        </w:tc>
        <w:tc>
          <w:tcPr>
            <w:tcW w:w="1417" w:type="dxa"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</w:tr>
      <w:tr w:rsidR="0055715B" w:rsidRPr="00213E83" w:rsidTr="00AB2661">
        <w:tc>
          <w:tcPr>
            <w:tcW w:w="425" w:type="dxa"/>
            <w:vMerge w:val="restart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>9</w:t>
            </w:r>
          </w:p>
        </w:tc>
        <w:tc>
          <w:tcPr>
            <w:tcW w:w="2269" w:type="dxa"/>
            <w:vMerge w:val="restart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>ОП.10.</w:t>
            </w:r>
          </w:p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>Безопасность жизнедеятельности</w:t>
            </w:r>
          </w:p>
        </w:tc>
        <w:tc>
          <w:tcPr>
            <w:tcW w:w="10915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 xml:space="preserve">Безопасность жизнедеятельности: учебник   для студ. учреждений сред. проф. образования / Н.В. Косолапова,  Н.А. Прокопенко, Е.Л. Побежимова. - 4-е изд., стер. </w:t>
            </w:r>
            <w:proofErr w:type="gramStart"/>
            <w:r w:rsidRPr="00213E83">
              <w:rPr>
                <w:color w:val="000000" w:themeColor="text1"/>
                <w:sz w:val="22"/>
              </w:rPr>
              <w:t>-М</w:t>
            </w:r>
            <w:proofErr w:type="gramEnd"/>
            <w:r w:rsidRPr="00213E83">
              <w:rPr>
                <w:color w:val="000000" w:themeColor="text1"/>
                <w:sz w:val="22"/>
              </w:rPr>
              <w:t>.: Издательский центр « Академия», 2020.-288 с.</w:t>
            </w:r>
          </w:p>
        </w:tc>
        <w:tc>
          <w:tcPr>
            <w:tcW w:w="70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567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417" w:type="dxa"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</w:tr>
      <w:tr w:rsidR="0055715B" w:rsidRPr="00213E83" w:rsidTr="00AB2661">
        <w:tc>
          <w:tcPr>
            <w:tcW w:w="425" w:type="dxa"/>
            <w:vMerge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  <w:tc>
          <w:tcPr>
            <w:tcW w:w="10915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  <w:lang w:eastAsia="ru-RU"/>
              </w:rPr>
              <w:t>Медицина катастроф. Теория и практика: Учебное пособие для СПО / А.А. Кошелев, - 8-е изд., стер.- Санкт-Петербург: Лань, 2021.-320 с. – Текст: непосредственный.</w:t>
            </w:r>
          </w:p>
        </w:tc>
        <w:tc>
          <w:tcPr>
            <w:tcW w:w="70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567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417" w:type="dxa"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</w:tr>
      <w:tr w:rsidR="0055715B" w:rsidRPr="00213E83" w:rsidTr="00AB2661">
        <w:tc>
          <w:tcPr>
            <w:tcW w:w="425" w:type="dxa"/>
            <w:vMerge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  <w:tc>
          <w:tcPr>
            <w:tcW w:w="10915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 xml:space="preserve">Основы военной службы: строевая, огневая и  тактическая подготовка, военная топография: учебник / В. </w:t>
            </w:r>
            <w:proofErr w:type="spellStart"/>
            <w:r w:rsidRPr="00213E83">
              <w:rPr>
                <w:color w:val="000000" w:themeColor="text1"/>
                <w:sz w:val="22"/>
              </w:rPr>
              <w:t>Ю.Микрюков</w:t>
            </w:r>
            <w:proofErr w:type="spellEnd"/>
            <w:r w:rsidRPr="00213E83">
              <w:rPr>
                <w:color w:val="000000" w:themeColor="text1"/>
                <w:sz w:val="22"/>
              </w:rPr>
              <w:t xml:space="preserve">. -2-е изд., </w:t>
            </w:r>
            <w:proofErr w:type="spellStart"/>
            <w:r w:rsidRPr="00213E83">
              <w:rPr>
                <w:color w:val="000000" w:themeColor="text1"/>
                <w:sz w:val="22"/>
              </w:rPr>
              <w:t>испр</w:t>
            </w:r>
            <w:proofErr w:type="spellEnd"/>
            <w:r w:rsidRPr="00213E83">
              <w:rPr>
                <w:color w:val="000000" w:themeColor="text1"/>
                <w:sz w:val="22"/>
              </w:rPr>
              <w:t xml:space="preserve">. и доп. </w:t>
            </w:r>
            <w:proofErr w:type="spellStart"/>
            <w:r w:rsidRPr="00213E83">
              <w:rPr>
                <w:color w:val="000000" w:themeColor="text1"/>
                <w:sz w:val="22"/>
              </w:rPr>
              <w:t>Москва</w:t>
            </w:r>
            <w:proofErr w:type="gramStart"/>
            <w:r w:rsidRPr="00213E83">
              <w:rPr>
                <w:color w:val="000000" w:themeColor="text1"/>
                <w:sz w:val="22"/>
              </w:rPr>
              <w:t>:Ф</w:t>
            </w:r>
            <w:proofErr w:type="gramEnd"/>
            <w:r w:rsidRPr="00213E83">
              <w:rPr>
                <w:color w:val="000000" w:themeColor="text1"/>
                <w:sz w:val="22"/>
              </w:rPr>
              <w:t>ОРУМ</w:t>
            </w:r>
            <w:proofErr w:type="spellEnd"/>
            <w:r w:rsidRPr="00213E83">
              <w:rPr>
                <w:color w:val="000000" w:themeColor="text1"/>
                <w:sz w:val="22"/>
              </w:rPr>
              <w:t>: ИНФРА - М, 2022 - 384с.: ил. (Среднее профессиональное образование).</w:t>
            </w:r>
          </w:p>
        </w:tc>
        <w:tc>
          <w:tcPr>
            <w:tcW w:w="70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2022</w:t>
            </w:r>
          </w:p>
        </w:tc>
        <w:tc>
          <w:tcPr>
            <w:tcW w:w="567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15</w:t>
            </w:r>
          </w:p>
        </w:tc>
        <w:tc>
          <w:tcPr>
            <w:tcW w:w="1417" w:type="dxa"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</w:tr>
      <w:tr w:rsidR="0055715B" w:rsidRPr="00213E83" w:rsidTr="00AB2661">
        <w:tc>
          <w:tcPr>
            <w:tcW w:w="425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>10</w:t>
            </w:r>
          </w:p>
        </w:tc>
        <w:tc>
          <w:tcPr>
            <w:tcW w:w="226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>ПМ.01. Диагностическая деятельность</w:t>
            </w:r>
          </w:p>
        </w:tc>
        <w:tc>
          <w:tcPr>
            <w:tcW w:w="10915" w:type="dxa"/>
          </w:tcPr>
          <w:p w:rsidR="0055715B" w:rsidRPr="00213E83" w:rsidRDefault="0055715B" w:rsidP="00AB2661">
            <w:pPr>
              <w:rPr>
                <w:sz w:val="22"/>
                <w:lang w:eastAsia="ru-RU"/>
              </w:rPr>
            </w:pPr>
            <w:r w:rsidRPr="00213E83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Педиатрия с детскими инфекциями / Г.Г. Соколова. - </w:t>
            </w:r>
            <w:proofErr w:type="spellStart"/>
            <w:proofErr w:type="gramStart"/>
            <w:r w:rsidRPr="00213E83">
              <w:rPr>
                <w:rFonts w:eastAsia="Times New Roman"/>
                <w:color w:val="000000" w:themeColor="text1"/>
                <w:sz w:val="22"/>
                <w:lang w:eastAsia="ru-RU"/>
              </w:rPr>
              <w:t>Изд</w:t>
            </w:r>
            <w:proofErr w:type="spellEnd"/>
            <w:proofErr w:type="gramEnd"/>
            <w:r w:rsidRPr="00213E83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 4-е. - Ростов н/Д: Феникс, 2022.-490с.: ил</w:t>
            </w:r>
            <w:proofErr w:type="gramStart"/>
            <w:r w:rsidRPr="00213E83">
              <w:rPr>
                <w:rFonts w:eastAsia="Times New Roman"/>
                <w:color w:val="000000" w:themeColor="text1"/>
                <w:sz w:val="22"/>
                <w:lang w:eastAsia="ru-RU"/>
              </w:rPr>
              <w:t>.</w:t>
            </w:r>
            <w:r w:rsidRPr="00213E83">
              <w:rPr>
                <w:color w:val="000000" w:themeColor="text1"/>
                <w:sz w:val="22"/>
              </w:rPr>
              <w:t>-</w:t>
            </w:r>
            <w:proofErr w:type="gramEnd"/>
            <w:r w:rsidRPr="00213E83">
              <w:rPr>
                <w:color w:val="000000" w:themeColor="text1"/>
                <w:sz w:val="22"/>
              </w:rPr>
              <w:t>(Среднее медицинское образование)</w:t>
            </w:r>
          </w:p>
        </w:tc>
        <w:tc>
          <w:tcPr>
            <w:tcW w:w="70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2022</w:t>
            </w:r>
          </w:p>
        </w:tc>
        <w:tc>
          <w:tcPr>
            <w:tcW w:w="567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25</w:t>
            </w:r>
          </w:p>
        </w:tc>
        <w:tc>
          <w:tcPr>
            <w:tcW w:w="1417" w:type="dxa"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</w:tr>
      <w:tr w:rsidR="0055715B" w:rsidRPr="00213E83" w:rsidTr="00AB2661">
        <w:tc>
          <w:tcPr>
            <w:tcW w:w="425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>11</w:t>
            </w:r>
          </w:p>
        </w:tc>
        <w:tc>
          <w:tcPr>
            <w:tcW w:w="226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>ПМ.02. Лечебная деятельность</w:t>
            </w:r>
          </w:p>
        </w:tc>
        <w:tc>
          <w:tcPr>
            <w:tcW w:w="10915" w:type="dxa"/>
          </w:tcPr>
          <w:p w:rsidR="0055715B" w:rsidRPr="00213E83" w:rsidRDefault="0055715B" w:rsidP="00AB2661">
            <w:pPr>
              <w:rPr>
                <w:sz w:val="22"/>
                <w:lang w:eastAsia="ru-RU"/>
              </w:rPr>
            </w:pPr>
            <w:r w:rsidRPr="00213E83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Педиатрия с детскими инфекциями / Г.Г. Соколова. - </w:t>
            </w:r>
            <w:proofErr w:type="spellStart"/>
            <w:proofErr w:type="gramStart"/>
            <w:r w:rsidRPr="00213E83">
              <w:rPr>
                <w:rFonts w:eastAsia="Times New Roman"/>
                <w:color w:val="000000" w:themeColor="text1"/>
                <w:sz w:val="22"/>
                <w:lang w:eastAsia="ru-RU"/>
              </w:rPr>
              <w:t>Изд</w:t>
            </w:r>
            <w:proofErr w:type="spellEnd"/>
            <w:proofErr w:type="gramEnd"/>
            <w:r w:rsidRPr="00213E83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 4-е. - Ростов н/Д: Феникс, 2022.-490с.: ил</w:t>
            </w:r>
            <w:proofErr w:type="gramStart"/>
            <w:r w:rsidRPr="00213E83">
              <w:rPr>
                <w:rFonts w:eastAsia="Times New Roman"/>
                <w:color w:val="000000" w:themeColor="text1"/>
                <w:sz w:val="22"/>
                <w:lang w:eastAsia="ru-RU"/>
              </w:rPr>
              <w:t>.</w:t>
            </w:r>
            <w:r w:rsidRPr="00213E83">
              <w:rPr>
                <w:color w:val="000000" w:themeColor="text1"/>
                <w:sz w:val="22"/>
              </w:rPr>
              <w:t>-</w:t>
            </w:r>
            <w:proofErr w:type="gramEnd"/>
            <w:r w:rsidRPr="00213E83">
              <w:rPr>
                <w:color w:val="000000" w:themeColor="text1"/>
                <w:sz w:val="22"/>
              </w:rPr>
              <w:t>(Среднее медицинское образование)</w:t>
            </w:r>
          </w:p>
        </w:tc>
        <w:tc>
          <w:tcPr>
            <w:tcW w:w="70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2022</w:t>
            </w:r>
          </w:p>
        </w:tc>
        <w:tc>
          <w:tcPr>
            <w:tcW w:w="567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25</w:t>
            </w:r>
          </w:p>
        </w:tc>
        <w:tc>
          <w:tcPr>
            <w:tcW w:w="1417" w:type="dxa"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</w:tr>
      <w:tr w:rsidR="0055715B" w:rsidRPr="00213E83" w:rsidTr="00AB2661">
        <w:tc>
          <w:tcPr>
            <w:tcW w:w="425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>12</w:t>
            </w:r>
          </w:p>
        </w:tc>
        <w:tc>
          <w:tcPr>
            <w:tcW w:w="226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>ПМ. 0.3. Неотложная</w:t>
            </w:r>
          </w:p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>медицинская</w:t>
            </w:r>
          </w:p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lastRenderedPageBreak/>
              <w:t xml:space="preserve"> помощь </w:t>
            </w:r>
            <w:proofErr w:type="gramStart"/>
            <w:r w:rsidRPr="00213E83">
              <w:rPr>
                <w:sz w:val="22"/>
              </w:rPr>
              <w:t>на</w:t>
            </w:r>
            <w:proofErr w:type="gramEnd"/>
            <w:r w:rsidRPr="00213E83">
              <w:rPr>
                <w:sz w:val="22"/>
              </w:rPr>
              <w:t xml:space="preserve"> до</w:t>
            </w:r>
          </w:p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 xml:space="preserve">госпитальном </w:t>
            </w:r>
            <w:proofErr w:type="gramStart"/>
            <w:r w:rsidRPr="00213E83">
              <w:rPr>
                <w:sz w:val="22"/>
              </w:rPr>
              <w:t>этапе</w:t>
            </w:r>
            <w:proofErr w:type="gramEnd"/>
          </w:p>
        </w:tc>
        <w:tc>
          <w:tcPr>
            <w:tcW w:w="10915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  <w:lang w:eastAsia="ru-RU"/>
              </w:rPr>
              <w:lastRenderedPageBreak/>
              <w:t>Медицина катастроф. Теория и практика: Учебное пособие для СПО / А.А. Кошелев, - 8-е изд., стер.- Санкт-Петербург: Лань, 2021.-320 с. – Текст: непосредственный.</w:t>
            </w:r>
          </w:p>
        </w:tc>
        <w:tc>
          <w:tcPr>
            <w:tcW w:w="70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567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417" w:type="dxa"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</w:tr>
      <w:tr w:rsidR="0055715B" w:rsidRPr="00213E83" w:rsidTr="00AB2661">
        <w:tc>
          <w:tcPr>
            <w:tcW w:w="425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lastRenderedPageBreak/>
              <w:t>13</w:t>
            </w:r>
          </w:p>
        </w:tc>
        <w:tc>
          <w:tcPr>
            <w:tcW w:w="226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>ПМ. 04. Профилактическая деятельность</w:t>
            </w:r>
          </w:p>
        </w:tc>
        <w:tc>
          <w:tcPr>
            <w:tcW w:w="10915" w:type="dxa"/>
            <w:vAlign w:val="center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  <w:lang w:eastAsia="ru-RU"/>
              </w:rPr>
              <w:t xml:space="preserve">Проведение профилактических мероприятий : учебное пособие / С.И. Двойников, Ю.А. </w:t>
            </w:r>
            <w:proofErr w:type="spellStart"/>
            <w:r w:rsidRPr="00213E83">
              <w:rPr>
                <w:color w:val="000000" w:themeColor="text1"/>
                <w:sz w:val="22"/>
                <w:lang w:eastAsia="ru-RU"/>
              </w:rPr>
              <w:t>Тарасова</w:t>
            </w:r>
            <w:proofErr w:type="gramStart"/>
            <w:r w:rsidRPr="00213E83">
              <w:rPr>
                <w:color w:val="000000" w:themeColor="text1"/>
                <w:sz w:val="22"/>
                <w:lang w:eastAsia="ru-RU"/>
              </w:rPr>
              <w:t>,И</w:t>
            </w:r>
            <w:proofErr w:type="gramEnd"/>
            <w:r w:rsidRPr="00213E83">
              <w:rPr>
                <w:color w:val="000000" w:themeColor="text1"/>
                <w:sz w:val="22"/>
                <w:lang w:eastAsia="ru-RU"/>
              </w:rPr>
              <w:t>.А</w:t>
            </w:r>
            <w:proofErr w:type="spellEnd"/>
            <w:r w:rsidRPr="00213E83">
              <w:rPr>
                <w:color w:val="000000" w:themeColor="text1"/>
                <w:sz w:val="22"/>
                <w:lang w:eastAsia="ru-RU"/>
              </w:rPr>
              <w:t xml:space="preserve">. Фомушкина, Э.О. Костюкова ; под ред. С.И. Двойникова.- 2-е изд., </w:t>
            </w:r>
            <w:proofErr w:type="spellStart"/>
            <w:r w:rsidRPr="00213E83">
              <w:rPr>
                <w:color w:val="000000" w:themeColor="text1"/>
                <w:sz w:val="22"/>
                <w:lang w:eastAsia="ru-RU"/>
              </w:rPr>
              <w:t>перераб</w:t>
            </w:r>
            <w:proofErr w:type="spellEnd"/>
            <w:r w:rsidRPr="00213E83">
              <w:rPr>
                <w:color w:val="000000" w:themeColor="text1"/>
                <w:sz w:val="22"/>
                <w:lang w:eastAsia="ru-RU"/>
              </w:rPr>
              <w:t>. и доп. - Москва: ГЭОТАР-Медиа,2020.-480 с.: ил.</w:t>
            </w:r>
          </w:p>
        </w:tc>
        <w:tc>
          <w:tcPr>
            <w:tcW w:w="709" w:type="dxa"/>
            <w:vAlign w:val="center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567" w:type="dxa"/>
          </w:tcPr>
          <w:p w:rsidR="0055715B" w:rsidRPr="00213E83" w:rsidRDefault="0055715B" w:rsidP="00AB2661">
            <w:pPr>
              <w:jc w:val="center"/>
              <w:rPr>
                <w:color w:val="000000" w:themeColor="text1"/>
                <w:sz w:val="22"/>
              </w:rPr>
            </w:pPr>
          </w:p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417" w:type="dxa"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</w:tr>
      <w:tr w:rsidR="0055715B" w:rsidRPr="00213E83" w:rsidTr="00AB2661">
        <w:tc>
          <w:tcPr>
            <w:tcW w:w="425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>14</w:t>
            </w:r>
          </w:p>
        </w:tc>
        <w:tc>
          <w:tcPr>
            <w:tcW w:w="226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 xml:space="preserve">ПМ.05. </w:t>
            </w:r>
            <w:proofErr w:type="spellStart"/>
            <w:proofErr w:type="gramStart"/>
            <w:r w:rsidRPr="00213E83">
              <w:rPr>
                <w:sz w:val="22"/>
              </w:rPr>
              <w:t>Медико</w:t>
            </w:r>
            <w:proofErr w:type="spellEnd"/>
            <w:r w:rsidRPr="00213E83">
              <w:rPr>
                <w:sz w:val="22"/>
              </w:rPr>
              <w:t xml:space="preserve"> - социальная</w:t>
            </w:r>
            <w:proofErr w:type="gramEnd"/>
            <w:r w:rsidRPr="00213E83">
              <w:rPr>
                <w:sz w:val="22"/>
              </w:rPr>
              <w:t xml:space="preserve"> деятельность</w:t>
            </w:r>
          </w:p>
        </w:tc>
        <w:tc>
          <w:tcPr>
            <w:tcW w:w="10915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  <w:lang w:eastAsia="ru-RU"/>
              </w:rPr>
              <w:t xml:space="preserve">Основы реабилитации для медицинских колледжей : учеб. пособие / Л.В. Козлова, С.А. Козлов, Л.А. </w:t>
            </w:r>
            <w:proofErr w:type="spellStart"/>
            <w:r w:rsidRPr="00213E83">
              <w:rPr>
                <w:color w:val="000000" w:themeColor="text1"/>
                <w:sz w:val="22"/>
                <w:lang w:eastAsia="ru-RU"/>
              </w:rPr>
              <w:t>Семеенко</w:t>
            </w:r>
            <w:proofErr w:type="spellEnd"/>
            <w:r w:rsidRPr="00213E83">
              <w:rPr>
                <w:color w:val="000000" w:themeColor="text1"/>
                <w:sz w:val="22"/>
                <w:lang w:eastAsia="ru-RU"/>
              </w:rPr>
              <w:t>; под общ</w:t>
            </w:r>
            <w:proofErr w:type="gramStart"/>
            <w:r w:rsidRPr="00213E83">
              <w:rPr>
                <w:color w:val="000000" w:themeColor="text1"/>
                <w:sz w:val="22"/>
                <w:lang w:eastAsia="ru-RU"/>
              </w:rPr>
              <w:t xml:space="preserve"> .</w:t>
            </w:r>
            <w:proofErr w:type="gramEnd"/>
            <w:r w:rsidRPr="00213E83">
              <w:rPr>
                <w:color w:val="000000" w:themeColor="text1"/>
                <w:sz w:val="22"/>
                <w:lang w:eastAsia="ru-RU"/>
              </w:rPr>
              <w:t xml:space="preserve">ред. Б.В. </w:t>
            </w:r>
            <w:proofErr w:type="spellStart"/>
            <w:r w:rsidRPr="00213E83">
              <w:rPr>
                <w:color w:val="000000" w:themeColor="text1"/>
                <w:sz w:val="22"/>
                <w:lang w:eastAsia="ru-RU"/>
              </w:rPr>
              <w:t>Кабарухина</w:t>
            </w:r>
            <w:proofErr w:type="spellEnd"/>
            <w:r w:rsidRPr="00213E83">
              <w:rPr>
                <w:color w:val="000000" w:themeColor="text1"/>
                <w:sz w:val="22"/>
                <w:lang w:eastAsia="ru-RU"/>
              </w:rPr>
              <w:t>. –</w:t>
            </w:r>
            <w:r w:rsidRPr="00213E83">
              <w:rPr>
                <w:color w:val="000000" w:themeColor="text1"/>
                <w:sz w:val="22"/>
              </w:rPr>
              <w:t xml:space="preserve"> Изд. 4-е. - Ростов н</w:t>
            </w:r>
            <w:proofErr w:type="gramStart"/>
            <w:r w:rsidRPr="00213E83">
              <w:rPr>
                <w:color w:val="000000" w:themeColor="text1"/>
                <w:sz w:val="22"/>
              </w:rPr>
              <w:t>/Д</w:t>
            </w:r>
            <w:proofErr w:type="gramEnd"/>
            <w:r w:rsidRPr="00213E83">
              <w:rPr>
                <w:color w:val="000000" w:themeColor="text1"/>
                <w:sz w:val="22"/>
              </w:rPr>
              <w:t>:  Феникс, 2021. - 475с.: ил. - (Среднее медицинское образование).</w:t>
            </w:r>
          </w:p>
        </w:tc>
        <w:tc>
          <w:tcPr>
            <w:tcW w:w="70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567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1417" w:type="dxa"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</w:tr>
      <w:tr w:rsidR="0055715B" w:rsidRPr="00213E83" w:rsidTr="00AB2661">
        <w:tc>
          <w:tcPr>
            <w:tcW w:w="425" w:type="dxa"/>
            <w:vMerge w:val="restart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>15</w:t>
            </w:r>
          </w:p>
        </w:tc>
        <w:tc>
          <w:tcPr>
            <w:tcW w:w="2269" w:type="dxa"/>
            <w:vMerge w:val="restart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sz w:val="22"/>
              </w:rPr>
              <w:t>ПМ. 07.</w:t>
            </w:r>
          </w:p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rFonts w:eastAsia="Times New Roman"/>
                <w:sz w:val="22"/>
              </w:rPr>
              <w:t>Выполнение работ по профессии младшая медицинская сестра по уходу за больными</w:t>
            </w:r>
          </w:p>
        </w:tc>
        <w:tc>
          <w:tcPr>
            <w:tcW w:w="10915" w:type="dxa"/>
            <w:vAlign w:val="center"/>
          </w:tcPr>
          <w:p w:rsidR="0055715B" w:rsidRPr="00213E83" w:rsidRDefault="0055715B" w:rsidP="00AB2661">
            <w:pPr>
              <w:rPr>
                <w:sz w:val="22"/>
                <w:lang w:eastAsia="ru-RU"/>
              </w:rPr>
            </w:pPr>
            <w:r w:rsidRPr="00213E83">
              <w:rPr>
                <w:color w:val="000000" w:themeColor="text1"/>
                <w:sz w:val="22"/>
                <w:lang w:eastAsia="ru-RU"/>
              </w:rPr>
              <w:t>Алгоритмы манипуляций по основам сестринского дела. ПМ 04. «Младшая медицинская сестра по уходу за больными» : учебн</w:t>
            </w:r>
            <w:proofErr w:type="gramStart"/>
            <w:r w:rsidRPr="00213E83">
              <w:rPr>
                <w:color w:val="000000" w:themeColor="text1"/>
                <w:sz w:val="22"/>
                <w:lang w:eastAsia="ru-RU"/>
              </w:rPr>
              <w:t>о-</w:t>
            </w:r>
            <w:proofErr w:type="gramEnd"/>
            <w:r w:rsidRPr="00213E83">
              <w:rPr>
                <w:color w:val="000000" w:themeColor="text1"/>
                <w:sz w:val="22"/>
                <w:lang w:eastAsia="ru-RU"/>
              </w:rPr>
              <w:t xml:space="preserve"> методическое пособие для СПО/  А.П. </w:t>
            </w:r>
            <w:proofErr w:type="spellStart"/>
            <w:r w:rsidRPr="00213E83">
              <w:rPr>
                <w:color w:val="000000" w:themeColor="text1"/>
                <w:sz w:val="22"/>
                <w:lang w:eastAsia="ru-RU"/>
              </w:rPr>
              <w:t>Парахина</w:t>
            </w:r>
            <w:proofErr w:type="spellEnd"/>
            <w:r w:rsidRPr="00213E83">
              <w:rPr>
                <w:color w:val="000000" w:themeColor="text1"/>
                <w:sz w:val="22"/>
                <w:lang w:eastAsia="ru-RU"/>
              </w:rPr>
              <w:t xml:space="preserve">. </w:t>
            </w:r>
            <w:r w:rsidRPr="00213E83">
              <w:rPr>
                <w:color w:val="000000" w:themeColor="text1"/>
                <w:sz w:val="22"/>
              </w:rPr>
              <w:t xml:space="preserve">- </w:t>
            </w:r>
            <w:r w:rsidRPr="00213E83">
              <w:rPr>
                <w:color w:val="000000" w:themeColor="text1"/>
                <w:sz w:val="22"/>
                <w:lang w:eastAsia="ru-RU"/>
              </w:rPr>
              <w:t>5-е изд., стер.- Санкт-Петербург: Лань, 2021.-256 с. – Текст: непосредственный.</w:t>
            </w:r>
          </w:p>
        </w:tc>
        <w:tc>
          <w:tcPr>
            <w:tcW w:w="709" w:type="dxa"/>
            <w:vAlign w:val="center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567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417" w:type="dxa"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</w:tr>
      <w:tr w:rsidR="0055715B" w:rsidRPr="00213E83" w:rsidTr="00AB2661">
        <w:tc>
          <w:tcPr>
            <w:tcW w:w="425" w:type="dxa"/>
            <w:vMerge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  <w:tc>
          <w:tcPr>
            <w:tcW w:w="10915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Алгоритмы сестринских манипуляций (в  соответствии с технологиями выполнения простых медицинских услуг)</w:t>
            </w:r>
            <w:proofErr w:type="gramStart"/>
            <w:r w:rsidRPr="00213E83">
              <w:rPr>
                <w:color w:val="000000" w:themeColor="text1"/>
                <w:sz w:val="22"/>
              </w:rPr>
              <w:t xml:space="preserve"> :</w:t>
            </w:r>
            <w:proofErr w:type="gramEnd"/>
            <w:r w:rsidRPr="00213E83">
              <w:rPr>
                <w:color w:val="000000" w:themeColor="text1"/>
                <w:sz w:val="22"/>
              </w:rPr>
              <w:t xml:space="preserve"> учебное пособие для СПО / Л.А. </w:t>
            </w:r>
            <w:proofErr w:type="spellStart"/>
            <w:r w:rsidRPr="00213E83">
              <w:rPr>
                <w:color w:val="000000" w:themeColor="text1"/>
                <w:sz w:val="22"/>
              </w:rPr>
              <w:t>Лесничая</w:t>
            </w:r>
            <w:proofErr w:type="spellEnd"/>
            <w:r w:rsidRPr="00213E83">
              <w:rPr>
                <w:color w:val="000000" w:themeColor="text1"/>
                <w:sz w:val="22"/>
              </w:rPr>
              <w:t xml:space="preserve">, М.В. </w:t>
            </w:r>
            <w:proofErr w:type="spellStart"/>
            <w:r w:rsidRPr="00213E83">
              <w:rPr>
                <w:color w:val="000000" w:themeColor="text1"/>
                <w:sz w:val="22"/>
              </w:rPr>
              <w:t>Ободникова</w:t>
            </w:r>
            <w:proofErr w:type="spellEnd"/>
            <w:r w:rsidRPr="00213E83">
              <w:rPr>
                <w:color w:val="000000" w:themeColor="text1"/>
                <w:sz w:val="22"/>
              </w:rPr>
              <w:t xml:space="preserve"> .  - </w:t>
            </w:r>
            <w:r w:rsidRPr="00213E83">
              <w:rPr>
                <w:color w:val="000000" w:themeColor="text1"/>
                <w:sz w:val="22"/>
                <w:lang w:eastAsia="ru-RU"/>
              </w:rPr>
              <w:t>4-е изд., стер.- Санкт-Петербург: Лань, 2021.-256 с.: ил. – Текст: непосредственный.</w:t>
            </w:r>
          </w:p>
        </w:tc>
        <w:tc>
          <w:tcPr>
            <w:tcW w:w="70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567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417" w:type="dxa"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</w:tr>
      <w:tr w:rsidR="0055715B" w:rsidRPr="00213E83" w:rsidTr="00AB2661">
        <w:tc>
          <w:tcPr>
            <w:tcW w:w="425" w:type="dxa"/>
            <w:vMerge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  <w:tc>
          <w:tcPr>
            <w:tcW w:w="10915" w:type="dxa"/>
            <w:vAlign w:val="center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 xml:space="preserve">Безопасная больничная среда для пациентов и медицинского персонала: учебное пособие для СПО/ </w:t>
            </w:r>
            <w:proofErr w:type="spellStart"/>
            <w:r w:rsidRPr="00213E83">
              <w:rPr>
                <w:color w:val="000000" w:themeColor="text1"/>
                <w:sz w:val="22"/>
              </w:rPr>
              <w:t>Л.А.Пономарева</w:t>
            </w:r>
            <w:proofErr w:type="spellEnd"/>
            <w:r w:rsidRPr="00213E83">
              <w:rPr>
                <w:color w:val="000000" w:themeColor="text1"/>
                <w:sz w:val="22"/>
              </w:rPr>
              <w:t xml:space="preserve">, О.А. Оглоблина, М.А. </w:t>
            </w:r>
            <w:proofErr w:type="spellStart"/>
            <w:r w:rsidRPr="00213E83">
              <w:rPr>
                <w:color w:val="000000" w:themeColor="text1"/>
                <w:sz w:val="22"/>
              </w:rPr>
              <w:t>Пятаева</w:t>
            </w:r>
            <w:proofErr w:type="spellEnd"/>
            <w:r w:rsidRPr="00213E83">
              <w:rPr>
                <w:color w:val="000000" w:themeColor="text1"/>
                <w:sz w:val="22"/>
              </w:rPr>
              <w:t xml:space="preserve">.- </w:t>
            </w:r>
            <w:r w:rsidRPr="00213E83">
              <w:rPr>
                <w:color w:val="000000" w:themeColor="text1"/>
                <w:sz w:val="22"/>
                <w:lang w:eastAsia="ru-RU"/>
              </w:rPr>
              <w:t>4-е изд., стер.- Санкт-Петербург: Лань, 2021.-132 с.: ил. – Текст: непосредственный.</w:t>
            </w:r>
          </w:p>
        </w:tc>
        <w:tc>
          <w:tcPr>
            <w:tcW w:w="70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567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417" w:type="dxa"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</w:tr>
      <w:tr w:rsidR="0055715B" w:rsidRPr="00213E83" w:rsidTr="00AB2661">
        <w:tc>
          <w:tcPr>
            <w:tcW w:w="425" w:type="dxa"/>
            <w:vMerge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  <w:tc>
          <w:tcPr>
            <w:tcW w:w="10915" w:type="dxa"/>
            <w:vAlign w:val="center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 xml:space="preserve">Безопасная среда для пациентов и  персонала: учебное пособие для СПО. / </w:t>
            </w:r>
            <w:proofErr w:type="spellStart"/>
            <w:r w:rsidRPr="00213E83">
              <w:rPr>
                <w:color w:val="000000" w:themeColor="text1"/>
                <w:sz w:val="22"/>
              </w:rPr>
              <w:t>Е.В.Карпова</w:t>
            </w:r>
            <w:proofErr w:type="spellEnd"/>
            <w:r w:rsidRPr="00213E83">
              <w:rPr>
                <w:color w:val="000000" w:themeColor="text1"/>
                <w:sz w:val="22"/>
              </w:rPr>
              <w:t xml:space="preserve">,  Н.Я. </w:t>
            </w:r>
            <w:proofErr w:type="spellStart"/>
            <w:r w:rsidRPr="00213E83">
              <w:rPr>
                <w:color w:val="000000" w:themeColor="text1"/>
                <w:sz w:val="22"/>
              </w:rPr>
              <w:t>Мигаленя</w:t>
            </w:r>
            <w:proofErr w:type="spellEnd"/>
            <w:r w:rsidRPr="00213E83">
              <w:rPr>
                <w:color w:val="000000" w:themeColor="text1"/>
                <w:sz w:val="22"/>
              </w:rPr>
              <w:t xml:space="preserve">. - </w:t>
            </w:r>
            <w:r w:rsidRPr="00213E83">
              <w:rPr>
                <w:color w:val="000000" w:themeColor="text1"/>
                <w:sz w:val="22"/>
                <w:lang w:eastAsia="ru-RU"/>
              </w:rPr>
              <w:t>2-е изд., стер.- Санкт-Петербург: Лань, 2021.-160 с.: ил. – Текст: непосредственный.</w:t>
            </w:r>
          </w:p>
        </w:tc>
        <w:tc>
          <w:tcPr>
            <w:tcW w:w="70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567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417" w:type="dxa"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</w:tr>
      <w:tr w:rsidR="0055715B" w:rsidRPr="00213E83" w:rsidTr="00AB2661">
        <w:tc>
          <w:tcPr>
            <w:tcW w:w="425" w:type="dxa"/>
            <w:vMerge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  <w:tc>
          <w:tcPr>
            <w:tcW w:w="10915" w:type="dxa"/>
            <w:vAlign w:val="center"/>
          </w:tcPr>
          <w:p w:rsidR="0055715B" w:rsidRPr="00213E83" w:rsidRDefault="0055715B" w:rsidP="00AB2661">
            <w:pPr>
              <w:rPr>
                <w:sz w:val="22"/>
                <w:lang w:eastAsia="ru-RU"/>
              </w:rPr>
            </w:pPr>
            <w:r w:rsidRPr="00213E83">
              <w:rPr>
                <w:color w:val="000000" w:themeColor="text1"/>
                <w:sz w:val="22"/>
              </w:rPr>
              <w:t xml:space="preserve">Выполнение работ по профессии «Младшая медицинская сестра по уходу за больными». Сборник </w:t>
            </w:r>
            <w:proofErr w:type="gramStart"/>
            <w:r w:rsidRPr="00213E83">
              <w:rPr>
                <w:color w:val="000000" w:themeColor="text1"/>
                <w:sz w:val="22"/>
              </w:rPr>
              <w:t>чек-листов</w:t>
            </w:r>
            <w:proofErr w:type="gramEnd"/>
            <w:r w:rsidRPr="00213E83">
              <w:rPr>
                <w:color w:val="000000" w:themeColor="text1"/>
                <w:sz w:val="22"/>
              </w:rPr>
              <w:t xml:space="preserve">: учебное пособие для СПО/ Г.В.  </w:t>
            </w:r>
            <w:proofErr w:type="spellStart"/>
            <w:r w:rsidRPr="00213E83">
              <w:rPr>
                <w:color w:val="000000" w:themeColor="text1"/>
                <w:sz w:val="22"/>
              </w:rPr>
              <w:t>Гуркина</w:t>
            </w:r>
            <w:proofErr w:type="spellEnd"/>
            <w:r w:rsidRPr="00213E83">
              <w:rPr>
                <w:color w:val="000000" w:themeColor="text1"/>
                <w:sz w:val="22"/>
              </w:rPr>
              <w:t xml:space="preserve">, О.В. Гладышева. – </w:t>
            </w:r>
            <w:r w:rsidRPr="00213E83">
              <w:rPr>
                <w:color w:val="000000" w:themeColor="text1"/>
                <w:sz w:val="22"/>
                <w:lang w:eastAsia="ru-RU"/>
              </w:rPr>
              <w:t>Санкт-Петербург: Лань, 2021.-208с. – Текст: непосредственный.</w:t>
            </w:r>
          </w:p>
        </w:tc>
        <w:tc>
          <w:tcPr>
            <w:tcW w:w="70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567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417" w:type="dxa"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</w:tr>
      <w:tr w:rsidR="0055715B" w:rsidRPr="00213E83" w:rsidTr="00AB2661">
        <w:tc>
          <w:tcPr>
            <w:tcW w:w="425" w:type="dxa"/>
            <w:vMerge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  <w:tc>
          <w:tcPr>
            <w:tcW w:w="10915" w:type="dxa"/>
            <w:vAlign w:val="center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Инфекционная безопасность</w:t>
            </w:r>
            <w:proofErr w:type="gramStart"/>
            <w:r w:rsidRPr="00213E83">
              <w:rPr>
                <w:color w:val="000000" w:themeColor="text1"/>
                <w:sz w:val="22"/>
              </w:rPr>
              <w:t xml:space="preserve"> .</w:t>
            </w:r>
            <w:proofErr w:type="gramEnd"/>
            <w:r w:rsidRPr="00213E83">
              <w:rPr>
                <w:color w:val="000000" w:themeColor="text1"/>
                <w:sz w:val="22"/>
              </w:rPr>
              <w:t xml:space="preserve">: учебное пособие / И.В. </w:t>
            </w:r>
            <w:proofErr w:type="spellStart"/>
            <w:r w:rsidRPr="00213E83">
              <w:rPr>
                <w:color w:val="000000" w:themeColor="text1"/>
                <w:sz w:val="22"/>
              </w:rPr>
              <w:t>Бубликова</w:t>
            </w:r>
            <w:proofErr w:type="spellEnd"/>
            <w:r w:rsidRPr="00213E83">
              <w:rPr>
                <w:color w:val="000000" w:themeColor="text1"/>
                <w:sz w:val="22"/>
              </w:rPr>
              <w:t xml:space="preserve">, </w:t>
            </w:r>
            <w:proofErr w:type="spellStart"/>
            <w:r w:rsidRPr="00213E83">
              <w:rPr>
                <w:color w:val="000000" w:themeColor="text1"/>
                <w:sz w:val="22"/>
              </w:rPr>
              <w:t>З.В.Гапонова</w:t>
            </w:r>
            <w:proofErr w:type="spellEnd"/>
            <w:r w:rsidRPr="00213E83">
              <w:rPr>
                <w:color w:val="000000" w:themeColor="text1"/>
                <w:sz w:val="22"/>
              </w:rPr>
              <w:t xml:space="preserve">,  </w:t>
            </w:r>
            <w:proofErr w:type="spellStart"/>
            <w:r w:rsidRPr="00213E83">
              <w:rPr>
                <w:color w:val="000000" w:themeColor="text1"/>
                <w:sz w:val="22"/>
              </w:rPr>
              <w:t>Н.А.Смирнова</w:t>
            </w:r>
            <w:proofErr w:type="spellEnd"/>
            <w:r w:rsidRPr="00213E83">
              <w:rPr>
                <w:color w:val="000000" w:themeColor="text1"/>
                <w:sz w:val="22"/>
              </w:rPr>
              <w:t xml:space="preserve">, </w:t>
            </w:r>
            <w:proofErr w:type="spellStart"/>
            <w:r w:rsidRPr="00213E83">
              <w:rPr>
                <w:color w:val="000000" w:themeColor="text1"/>
                <w:sz w:val="22"/>
              </w:rPr>
              <w:t>О.Г.Сорока</w:t>
            </w:r>
            <w:proofErr w:type="spellEnd"/>
            <w:r w:rsidRPr="00213E83">
              <w:rPr>
                <w:color w:val="000000" w:themeColor="text1"/>
                <w:sz w:val="22"/>
              </w:rPr>
              <w:t xml:space="preserve">. - </w:t>
            </w:r>
            <w:r w:rsidRPr="00213E83">
              <w:rPr>
                <w:color w:val="000000" w:themeColor="text1"/>
                <w:sz w:val="22"/>
                <w:lang w:eastAsia="ru-RU"/>
              </w:rPr>
              <w:t>3-е изд., стер.- Санкт-Петербург: Лань, 2021.-240 с.: ил. – Текст: непосредственный.</w:t>
            </w:r>
            <w:r w:rsidRPr="00213E83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70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567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417" w:type="dxa"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</w:tr>
      <w:tr w:rsidR="0055715B" w:rsidRPr="00213E83" w:rsidTr="00AB2661">
        <w:tc>
          <w:tcPr>
            <w:tcW w:w="425" w:type="dxa"/>
            <w:vMerge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  <w:tc>
          <w:tcPr>
            <w:tcW w:w="10915" w:type="dxa"/>
            <w:vAlign w:val="center"/>
          </w:tcPr>
          <w:p w:rsidR="0055715B" w:rsidRPr="00213E83" w:rsidRDefault="0055715B" w:rsidP="00AB2661">
            <w:pPr>
              <w:rPr>
                <w:sz w:val="22"/>
                <w:lang w:eastAsia="ru-RU"/>
              </w:rPr>
            </w:pPr>
            <w:proofErr w:type="gramStart"/>
            <w:r w:rsidRPr="00213E83">
              <w:rPr>
                <w:color w:val="000000" w:themeColor="text1"/>
                <w:sz w:val="22"/>
              </w:rPr>
              <w:t>Инфекционная</w:t>
            </w:r>
            <w:proofErr w:type="gramEnd"/>
            <w:r w:rsidRPr="00213E83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213E83">
              <w:rPr>
                <w:color w:val="000000" w:themeColor="text1"/>
                <w:sz w:val="22"/>
              </w:rPr>
              <w:t>безопасностьи</w:t>
            </w:r>
            <w:proofErr w:type="spellEnd"/>
            <w:r w:rsidRPr="00213E83">
              <w:rPr>
                <w:color w:val="000000" w:themeColor="text1"/>
                <w:sz w:val="22"/>
              </w:rPr>
              <w:t xml:space="preserve"> инфекционный контроль в медицинских организациях: учебник / В.Н.   </w:t>
            </w:r>
            <w:proofErr w:type="spellStart"/>
            <w:r w:rsidRPr="00213E83">
              <w:rPr>
                <w:color w:val="000000" w:themeColor="text1"/>
                <w:sz w:val="22"/>
              </w:rPr>
              <w:t>Сметанин</w:t>
            </w:r>
            <w:proofErr w:type="spellEnd"/>
            <w:r w:rsidRPr="00213E83">
              <w:rPr>
                <w:color w:val="000000" w:themeColor="text1"/>
                <w:sz w:val="22"/>
              </w:rPr>
              <w:t xml:space="preserve">, -- </w:t>
            </w:r>
            <w:r w:rsidRPr="00213E83">
              <w:rPr>
                <w:color w:val="000000" w:themeColor="text1"/>
                <w:sz w:val="22"/>
                <w:lang w:eastAsia="ru-RU"/>
              </w:rPr>
              <w:t xml:space="preserve">3-е изд., стер.- Санкт-Петербург: Лань, 2020.-364 с.: ил. – </w:t>
            </w:r>
            <w:proofErr w:type="gramStart"/>
            <w:r w:rsidRPr="00213E83">
              <w:rPr>
                <w:color w:val="000000" w:themeColor="text1"/>
                <w:sz w:val="22"/>
                <w:lang w:eastAsia="ru-RU"/>
              </w:rPr>
              <w:t xml:space="preserve">( </w:t>
            </w:r>
            <w:proofErr w:type="spellStart"/>
            <w:r w:rsidRPr="00213E83">
              <w:rPr>
                <w:color w:val="000000" w:themeColor="text1"/>
                <w:sz w:val="22"/>
                <w:lang w:eastAsia="ru-RU"/>
              </w:rPr>
              <w:t>Учебноик</w:t>
            </w:r>
            <w:proofErr w:type="spellEnd"/>
            <w:r w:rsidRPr="00213E83">
              <w:rPr>
                <w:color w:val="000000" w:themeColor="text1"/>
                <w:sz w:val="22"/>
                <w:lang w:eastAsia="ru-RU"/>
              </w:rPr>
              <w:t xml:space="preserve"> для вузов.</w:t>
            </w:r>
            <w:proofErr w:type="gramEnd"/>
            <w:r w:rsidRPr="00213E83">
              <w:rPr>
                <w:color w:val="000000" w:themeColor="text1"/>
                <w:sz w:val="22"/>
                <w:lang w:eastAsia="ru-RU"/>
              </w:rPr>
              <w:t xml:space="preserve"> </w:t>
            </w:r>
            <w:proofErr w:type="gramStart"/>
            <w:r w:rsidRPr="00213E83">
              <w:rPr>
                <w:color w:val="000000" w:themeColor="text1"/>
                <w:sz w:val="22"/>
                <w:lang w:eastAsia="ru-RU"/>
              </w:rPr>
              <w:t>Специальная литература).</w:t>
            </w:r>
            <w:proofErr w:type="gramEnd"/>
            <w:r w:rsidRPr="00213E83">
              <w:rPr>
                <w:color w:val="000000" w:themeColor="text1"/>
                <w:sz w:val="22"/>
                <w:lang w:eastAsia="ru-RU"/>
              </w:rPr>
              <w:t xml:space="preserve"> Текст: непосредственный.</w:t>
            </w:r>
          </w:p>
        </w:tc>
        <w:tc>
          <w:tcPr>
            <w:tcW w:w="709" w:type="dxa"/>
            <w:vAlign w:val="center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567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417" w:type="dxa"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</w:tr>
      <w:tr w:rsidR="0055715B" w:rsidRPr="00213E83" w:rsidTr="00AB2661">
        <w:tc>
          <w:tcPr>
            <w:tcW w:w="425" w:type="dxa"/>
            <w:vMerge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  <w:tc>
          <w:tcPr>
            <w:tcW w:w="10915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 xml:space="preserve">Теория и практика сестринского дела. Курс лекций: учебное пособие для СПО /О.А. Антропова. - </w:t>
            </w:r>
            <w:r w:rsidRPr="00213E83">
              <w:rPr>
                <w:color w:val="000000" w:themeColor="text1"/>
                <w:sz w:val="22"/>
                <w:lang w:eastAsia="ru-RU"/>
              </w:rPr>
              <w:t>2-е изд., стер.- Санкт-Петербург: Лань, 2021.-84с.: ил. – Текст: непосредственный</w:t>
            </w:r>
            <w:r w:rsidRPr="00213E83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70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567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417" w:type="dxa"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</w:tr>
      <w:tr w:rsidR="0055715B" w:rsidRPr="00213E83" w:rsidTr="00AB2661">
        <w:tc>
          <w:tcPr>
            <w:tcW w:w="425" w:type="dxa"/>
            <w:vMerge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  <w:tc>
          <w:tcPr>
            <w:tcW w:w="10915" w:type="dxa"/>
            <w:vAlign w:val="center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 xml:space="preserve">Теория и практика сестринского дела: учебник /Т.П. </w:t>
            </w:r>
            <w:proofErr w:type="spellStart"/>
            <w:r w:rsidRPr="00213E83">
              <w:rPr>
                <w:color w:val="000000" w:themeColor="text1"/>
                <w:sz w:val="22"/>
              </w:rPr>
              <w:t>Обуховец</w:t>
            </w:r>
            <w:proofErr w:type="spellEnd"/>
            <w:r w:rsidRPr="00213E83">
              <w:rPr>
                <w:color w:val="000000" w:themeColor="text1"/>
                <w:sz w:val="22"/>
              </w:rPr>
              <w:t>.- Ростов н</w:t>
            </w:r>
            <w:proofErr w:type="gramStart"/>
            <w:r w:rsidRPr="00213E83">
              <w:rPr>
                <w:color w:val="000000" w:themeColor="text1"/>
                <w:sz w:val="22"/>
              </w:rPr>
              <w:t>/Д</w:t>
            </w:r>
            <w:proofErr w:type="gramEnd"/>
            <w:r w:rsidRPr="00213E83">
              <w:rPr>
                <w:color w:val="000000" w:themeColor="text1"/>
                <w:sz w:val="22"/>
              </w:rPr>
              <w:t>: Феникс, 2021.- 377с. - (Среднее медицинское образование).</w:t>
            </w:r>
          </w:p>
        </w:tc>
        <w:tc>
          <w:tcPr>
            <w:tcW w:w="70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567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417" w:type="dxa"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</w:tr>
      <w:tr w:rsidR="0055715B" w:rsidRPr="00213E83" w:rsidTr="00AB2661">
        <w:tc>
          <w:tcPr>
            <w:tcW w:w="425" w:type="dxa"/>
            <w:vMerge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  <w:tc>
          <w:tcPr>
            <w:tcW w:w="10915" w:type="dxa"/>
          </w:tcPr>
          <w:p w:rsidR="0055715B" w:rsidRPr="00213E83" w:rsidRDefault="0055715B" w:rsidP="00AB2661">
            <w:pPr>
              <w:rPr>
                <w:sz w:val="22"/>
                <w:lang w:eastAsia="ru-RU"/>
              </w:rPr>
            </w:pPr>
            <w:r w:rsidRPr="00213E83">
              <w:rPr>
                <w:color w:val="000000" w:themeColor="text1"/>
                <w:sz w:val="22"/>
              </w:rPr>
              <w:t xml:space="preserve">Эргономика при перемещении пациентов. Сборник манипуляций : учебное пособие для </w:t>
            </w:r>
            <w:proofErr w:type="gramStart"/>
            <w:r w:rsidRPr="00213E83">
              <w:rPr>
                <w:color w:val="000000" w:themeColor="text1"/>
                <w:sz w:val="22"/>
              </w:rPr>
              <w:t>СПО/ Т.</w:t>
            </w:r>
            <w:proofErr w:type="gramEnd"/>
            <w:r w:rsidRPr="00213E83">
              <w:rPr>
                <w:color w:val="000000" w:themeColor="text1"/>
                <w:sz w:val="22"/>
              </w:rPr>
              <w:t xml:space="preserve">В. </w:t>
            </w:r>
            <w:proofErr w:type="spellStart"/>
            <w:r w:rsidRPr="00213E83">
              <w:rPr>
                <w:color w:val="000000" w:themeColor="text1"/>
                <w:sz w:val="22"/>
              </w:rPr>
              <w:t>Шереметова</w:t>
            </w:r>
            <w:proofErr w:type="spellEnd"/>
            <w:r w:rsidRPr="00213E83">
              <w:rPr>
                <w:color w:val="000000" w:themeColor="text1"/>
                <w:sz w:val="22"/>
              </w:rPr>
              <w:t xml:space="preserve">, Т.Ю. Малкова., В.М. Рыжик, В.М. </w:t>
            </w:r>
            <w:proofErr w:type="spellStart"/>
            <w:r w:rsidRPr="00213E83">
              <w:rPr>
                <w:color w:val="000000" w:themeColor="text1"/>
                <w:sz w:val="22"/>
              </w:rPr>
              <w:t>Пилютина</w:t>
            </w:r>
            <w:proofErr w:type="spellEnd"/>
            <w:r w:rsidRPr="00213E83">
              <w:rPr>
                <w:color w:val="000000" w:themeColor="text1"/>
                <w:sz w:val="22"/>
              </w:rPr>
              <w:t xml:space="preserve">. - </w:t>
            </w:r>
            <w:r w:rsidRPr="00213E83">
              <w:rPr>
                <w:color w:val="000000" w:themeColor="text1"/>
                <w:sz w:val="22"/>
                <w:lang w:eastAsia="ru-RU"/>
              </w:rPr>
              <w:t>4-е изд., стер.- Санкт-Петербург: Лань, 2021.-128с.: ил. – Текст: непосредственный.</w:t>
            </w:r>
          </w:p>
        </w:tc>
        <w:tc>
          <w:tcPr>
            <w:tcW w:w="709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567" w:type="dxa"/>
          </w:tcPr>
          <w:p w:rsidR="0055715B" w:rsidRPr="00213E83" w:rsidRDefault="0055715B" w:rsidP="00AB2661">
            <w:pPr>
              <w:rPr>
                <w:sz w:val="22"/>
              </w:rPr>
            </w:pPr>
            <w:r w:rsidRPr="00213E83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417" w:type="dxa"/>
          </w:tcPr>
          <w:p w:rsidR="0055715B" w:rsidRPr="00213E83" w:rsidRDefault="0055715B" w:rsidP="00AB2661">
            <w:pPr>
              <w:rPr>
                <w:sz w:val="22"/>
              </w:rPr>
            </w:pPr>
          </w:p>
        </w:tc>
      </w:tr>
    </w:tbl>
    <w:p w:rsidR="0055715B" w:rsidRDefault="0055715B" w:rsidP="0055715B">
      <w:pPr>
        <w:spacing w:after="0" w:line="240" w:lineRule="auto"/>
        <w:jc w:val="center"/>
        <w:rPr>
          <w:b/>
          <w:sz w:val="28"/>
          <w:szCs w:val="28"/>
        </w:rPr>
      </w:pPr>
    </w:p>
    <w:p w:rsidR="003D373B" w:rsidRDefault="003D373B">
      <w:pPr>
        <w:sectPr w:rsidR="003D373B" w:rsidSect="0055715B">
          <w:pgSz w:w="16838" w:h="11906" w:orient="landscape"/>
          <w:pgMar w:top="567" w:right="1134" w:bottom="567" w:left="1134" w:header="708" w:footer="708" w:gutter="0"/>
          <w:cols w:space="708"/>
          <w:docGrid w:linePitch="360"/>
        </w:sectPr>
      </w:pPr>
    </w:p>
    <w:p w:rsidR="003D373B" w:rsidRDefault="003D373B" w:rsidP="003D373B">
      <w:pPr>
        <w:spacing w:after="0" w:line="240" w:lineRule="auto"/>
        <w:rPr>
          <w:b/>
          <w:sz w:val="28"/>
          <w:szCs w:val="28"/>
        </w:rPr>
      </w:pPr>
      <w:r w:rsidRPr="00070E72">
        <w:rPr>
          <w:b/>
          <w:sz w:val="28"/>
          <w:szCs w:val="28"/>
        </w:rPr>
        <w:lastRenderedPageBreak/>
        <w:t>Дополнение к реестру  учебной литературы  специальности 31.02.01. Лечебное дело на ноябрь 2021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0631"/>
        <w:gridCol w:w="851"/>
        <w:gridCol w:w="567"/>
        <w:gridCol w:w="1984"/>
      </w:tblGrid>
      <w:tr w:rsidR="003D373B" w:rsidRPr="002F001A" w:rsidTr="00AB2661">
        <w:tc>
          <w:tcPr>
            <w:tcW w:w="425" w:type="dxa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sz w:val="22"/>
              </w:rPr>
              <w:t>№</w:t>
            </w:r>
          </w:p>
        </w:tc>
        <w:tc>
          <w:tcPr>
            <w:tcW w:w="1702" w:type="dxa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sz w:val="22"/>
              </w:rPr>
              <w:t>Наименование дисциплины</w:t>
            </w:r>
          </w:p>
        </w:tc>
        <w:tc>
          <w:tcPr>
            <w:tcW w:w="10631" w:type="dxa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sz w:val="22"/>
              </w:rPr>
              <w:t>Наименование учебной литературы  в фонде библиотеке</w:t>
            </w:r>
          </w:p>
        </w:tc>
        <w:tc>
          <w:tcPr>
            <w:tcW w:w="851" w:type="dxa"/>
          </w:tcPr>
          <w:p w:rsidR="003D373B" w:rsidRPr="002F001A" w:rsidRDefault="003D373B" w:rsidP="00AB2661">
            <w:pPr>
              <w:jc w:val="center"/>
              <w:rPr>
                <w:sz w:val="22"/>
              </w:rPr>
            </w:pPr>
            <w:r w:rsidRPr="002F001A">
              <w:rPr>
                <w:sz w:val="22"/>
              </w:rPr>
              <w:t>Год изд.</w:t>
            </w:r>
          </w:p>
        </w:tc>
        <w:tc>
          <w:tcPr>
            <w:tcW w:w="567" w:type="dxa"/>
          </w:tcPr>
          <w:p w:rsidR="003D373B" w:rsidRPr="002F001A" w:rsidRDefault="003D373B" w:rsidP="00AB2661">
            <w:pPr>
              <w:jc w:val="center"/>
              <w:rPr>
                <w:sz w:val="22"/>
              </w:rPr>
            </w:pPr>
            <w:r w:rsidRPr="002F001A">
              <w:rPr>
                <w:sz w:val="22"/>
              </w:rPr>
              <w:t>кол</w:t>
            </w:r>
          </w:p>
        </w:tc>
        <w:tc>
          <w:tcPr>
            <w:tcW w:w="1984" w:type="dxa"/>
          </w:tcPr>
          <w:p w:rsidR="003D373B" w:rsidRPr="002F001A" w:rsidRDefault="003D373B" w:rsidP="00AB2661">
            <w:pPr>
              <w:jc w:val="center"/>
              <w:rPr>
                <w:sz w:val="22"/>
              </w:rPr>
            </w:pPr>
            <w:r w:rsidRPr="002F001A">
              <w:rPr>
                <w:sz w:val="22"/>
              </w:rPr>
              <w:t>Наименование уч</w:t>
            </w:r>
            <w:r>
              <w:rPr>
                <w:sz w:val="22"/>
              </w:rPr>
              <w:t>.</w:t>
            </w:r>
            <w:r w:rsidRPr="002F001A">
              <w:rPr>
                <w:sz w:val="22"/>
              </w:rPr>
              <w:t xml:space="preserve"> литературы э/б</w:t>
            </w:r>
          </w:p>
        </w:tc>
      </w:tr>
      <w:tr w:rsidR="003D373B" w:rsidRPr="002F001A" w:rsidTr="00AB2661">
        <w:tc>
          <w:tcPr>
            <w:tcW w:w="425" w:type="dxa"/>
          </w:tcPr>
          <w:p w:rsidR="003D373B" w:rsidRPr="002F001A" w:rsidRDefault="003D373B" w:rsidP="00AB2661">
            <w:pPr>
              <w:rPr>
                <w:sz w:val="22"/>
              </w:rPr>
            </w:pPr>
          </w:p>
        </w:tc>
        <w:tc>
          <w:tcPr>
            <w:tcW w:w="1702" w:type="dxa"/>
          </w:tcPr>
          <w:p w:rsidR="003D373B" w:rsidRPr="002F001A" w:rsidRDefault="003D373B" w:rsidP="00AB2661">
            <w:pPr>
              <w:rPr>
                <w:sz w:val="22"/>
              </w:rPr>
            </w:pPr>
          </w:p>
        </w:tc>
        <w:tc>
          <w:tcPr>
            <w:tcW w:w="10631" w:type="dxa"/>
          </w:tcPr>
          <w:p w:rsidR="003D373B" w:rsidRPr="002F001A" w:rsidRDefault="003D373B" w:rsidP="00AB2661">
            <w:pPr>
              <w:jc w:val="center"/>
              <w:rPr>
                <w:b/>
                <w:sz w:val="22"/>
              </w:rPr>
            </w:pPr>
            <w:r w:rsidRPr="002F001A">
              <w:rPr>
                <w:b/>
                <w:sz w:val="22"/>
              </w:rPr>
              <w:t>Общий гуманитарный</w:t>
            </w:r>
          </w:p>
          <w:p w:rsidR="003D373B" w:rsidRPr="002F001A" w:rsidRDefault="003D373B" w:rsidP="00AB2661">
            <w:pPr>
              <w:jc w:val="center"/>
              <w:rPr>
                <w:sz w:val="22"/>
              </w:rPr>
            </w:pPr>
            <w:r w:rsidRPr="002F001A">
              <w:rPr>
                <w:b/>
                <w:sz w:val="22"/>
              </w:rPr>
              <w:t>и социально-экономический учебный цикл</w:t>
            </w:r>
          </w:p>
        </w:tc>
        <w:tc>
          <w:tcPr>
            <w:tcW w:w="851" w:type="dxa"/>
          </w:tcPr>
          <w:p w:rsidR="003D373B" w:rsidRPr="002F001A" w:rsidRDefault="003D373B" w:rsidP="00AB266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3D373B" w:rsidRPr="002F001A" w:rsidRDefault="003D373B" w:rsidP="00AB2661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3D373B" w:rsidRPr="002F001A" w:rsidRDefault="003D373B" w:rsidP="00AB2661">
            <w:pPr>
              <w:jc w:val="center"/>
              <w:rPr>
                <w:sz w:val="22"/>
              </w:rPr>
            </w:pPr>
          </w:p>
        </w:tc>
      </w:tr>
      <w:tr w:rsidR="003D373B" w:rsidRPr="002F001A" w:rsidTr="00AB2661">
        <w:tc>
          <w:tcPr>
            <w:tcW w:w="425" w:type="dxa"/>
            <w:vMerge w:val="restart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sz w:val="22"/>
              </w:rPr>
              <w:t>1</w:t>
            </w:r>
          </w:p>
        </w:tc>
        <w:tc>
          <w:tcPr>
            <w:tcW w:w="1702" w:type="dxa"/>
            <w:vMerge w:val="restart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sz w:val="22"/>
              </w:rPr>
              <w:t>ОГСЭ.01. Основы философии</w:t>
            </w:r>
          </w:p>
        </w:tc>
        <w:tc>
          <w:tcPr>
            <w:tcW w:w="10631" w:type="dxa"/>
            <w:vAlign w:val="center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sz w:val="22"/>
              </w:rPr>
              <w:t>Основы философии</w:t>
            </w:r>
            <w:proofErr w:type="gramStart"/>
            <w:r w:rsidRPr="002F001A">
              <w:rPr>
                <w:sz w:val="22"/>
              </w:rPr>
              <w:t xml:space="preserve"> :</w:t>
            </w:r>
            <w:proofErr w:type="gramEnd"/>
            <w:r w:rsidRPr="002F001A">
              <w:rPr>
                <w:sz w:val="22"/>
              </w:rPr>
              <w:t xml:space="preserve"> учебное пособие /П.С. Гуревич. – Москва</w:t>
            </w:r>
            <w:proofErr w:type="gramStart"/>
            <w:r w:rsidRPr="002F001A">
              <w:rPr>
                <w:sz w:val="22"/>
              </w:rPr>
              <w:t xml:space="preserve"> :</w:t>
            </w:r>
            <w:proofErr w:type="gramEnd"/>
            <w:r w:rsidRPr="002F001A">
              <w:rPr>
                <w:sz w:val="22"/>
              </w:rPr>
              <w:t xml:space="preserve"> КНОРУС, 2021– 478с.</w:t>
            </w:r>
            <w:proofErr w:type="gramStart"/>
            <w:r w:rsidRPr="002F001A">
              <w:rPr>
                <w:sz w:val="22"/>
              </w:rPr>
              <w:t xml:space="preserve"> </w:t>
            </w:r>
            <w:r w:rsidRPr="002F001A">
              <w:rPr>
                <w:sz w:val="22"/>
                <w:lang w:eastAsia="ru-RU"/>
              </w:rPr>
              <w:t>.</w:t>
            </w:r>
            <w:proofErr w:type="gramEnd"/>
            <w:r w:rsidRPr="002F001A">
              <w:rPr>
                <w:sz w:val="22"/>
                <w:lang w:eastAsia="ru-RU"/>
              </w:rPr>
              <w:t>- (Среднее профессиональное образование).</w:t>
            </w:r>
          </w:p>
        </w:tc>
        <w:tc>
          <w:tcPr>
            <w:tcW w:w="851" w:type="dxa"/>
            <w:vAlign w:val="center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bCs/>
                <w:sz w:val="22"/>
              </w:rPr>
              <w:t>2021</w:t>
            </w:r>
          </w:p>
        </w:tc>
        <w:tc>
          <w:tcPr>
            <w:tcW w:w="567" w:type="dxa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bCs/>
                <w:sz w:val="22"/>
              </w:rPr>
              <w:t>3</w:t>
            </w:r>
          </w:p>
        </w:tc>
        <w:tc>
          <w:tcPr>
            <w:tcW w:w="1984" w:type="dxa"/>
          </w:tcPr>
          <w:p w:rsidR="003D373B" w:rsidRPr="002F001A" w:rsidRDefault="003D373B" w:rsidP="00AB2661">
            <w:pPr>
              <w:rPr>
                <w:sz w:val="22"/>
              </w:rPr>
            </w:pPr>
          </w:p>
        </w:tc>
      </w:tr>
      <w:tr w:rsidR="003D373B" w:rsidRPr="002F001A" w:rsidTr="00AB2661">
        <w:tc>
          <w:tcPr>
            <w:tcW w:w="425" w:type="dxa"/>
            <w:vMerge/>
          </w:tcPr>
          <w:p w:rsidR="003D373B" w:rsidRPr="002F001A" w:rsidRDefault="003D373B" w:rsidP="00AB2661">
            <w:pPr>
              <w:rPr>
                <w:sz w:val="22"/>
              </w:rPr>
            </w:pPr>
          </w:p>
        </w:tc>
        <w:tc>
          <w:tcPr>
            <w:tcW w:w="1702" w:type="dxa"/>
            <w:vMerge/>
          </w:tcPr>
          <w:p w:rsidR="003D373B" w:rsidRPr="002F001A" w:rsidRDefault="003D373B" w:rsidP="00AB2661">
            <w:pPr>
              <w:rPr>
                <w:sz w:val="22"/>
              </w:rPr>
            </w:pPr>
          </w:p>
        </w:tc>
        <w:tc>
          <w:tcPr>
            <w:tcW w:w="10631" w:type="dxa"/>
            <w:vAlign w:val="bottom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sz w:val="22"/>
              </w:rPr>
              <w:t xml:space="preserve">Основы философии: учебник /В.П. </w:t>
            </w:r>
            <w:proofErr w:type="spellStart"/>
            <w:r w:rsidRPr="002F001A">
              <w:rPr>
                <w:sz w:val="22"/>
              </w:rPr>
              <w:t>Кохановский</w:t>
            </w:r>
            <w:proofErr w:type="spellEnd"/>
            <w:r w:rsidRPr="002F001A">
              <w:rPr>
                <w:sz w:val="22"/>
              </w:rPr>
              <w:t xml:space="preserve">, Т.П. </w:t>
            </w:r>
            <w:proofErr w:type="spellStart"/>
            <w:r w:rsidRPr="002F001A">
              <w:rPr>
                <w:sz w:val="22"/>
              </w:rPr>
              <w:t>Матяш</w:t>
            </w:r>
            <w:proofErr w:type="spellEnd"/>
            <w:r w:rsidRPr="002F001A">
              <w:rPr>
                <w:sz w:val="22"/>
              </w:rPr>
              <w:t xml:space="preserve">, В.П. Яковлев, Л.В. Жаров, </w:t>
            </w:r>
            <w:proofErr w:type="spellStart"/>
            <w:r w:rsidRPr="002F001A">
              <w:rPr>
                <w:sz w:val="22"/>
              </w:rPr>
              <w:t>под</w:t>
            </w:r>
            <w:proofErr w:type="gramStart"/>
            <w:r w:rsidRPr="002F001A">
              <w:rPr>
                <w:sz w:val="22"/>
              </w:rPr>
              <w:t>.р</w:t>
            </w:r>
            <w:proofErr w:type="gramEnd"/>
            <w:r w:rsidRPr="002F001A">
              <w:rPr>
                <w:sz w:val="22"/>
              </w:rPr>
              <w:t>ед</w:t>
            </w:r>
            <w:proofErr w:type="spellEnd"/>
            <w:r w:rsidRPr="002F001A">
              <w:rPr>
                <w:sz w:val="22"/>
              </w:rPr>
              <w:t xml:space="preserve">. В.П. Кохановского.-16-е изд., стер.-Москва: КНОРУС, 2021-230с. </w:t>
            </w:r>
            <w:proofErr w:type="gramStart"/>
            <w:r w:rsidRPr="002F001A">
              <w:rPr>
                <w:sz w:val="22"/>
                <w:lang w:eastAsia="ru-RU"/>
              </w:rPr>
              <w:t>–(</w:t>
            </w:r>
            <w:proofErr w:type="gramEnd"/>
            <w:r w:rsidRPr="002F001A">
              <w:rPr>
                <w:sz w:val="22"/>
                <w:lang w:eastAsia="ru-RU"/>
              </w:rPr>
              <w:t>Серия профессиональное образование).</w:t>
            </w:r>
          </w:p>
        </w:tc>
        <w:tc>
          <w:tcPr>
            <w:tcW w:w="851" w:type="dxa"/>
            <w:vAlign w:val="center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bCs/>
                <w:sz w:val="22"/>
              </w:rPr>
              <w:t>2021</w:t>
            </w:r>
          </w:p>
        </w:tc>
        <w:tc>
          <w:tcPr>
            <w:tcW w:w="567" w:type="dxa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bCs/>
                <w:sz w:val="22"/>
              </w:rPr>
              <w:t>3</w:t>
            </w:r>
          </w:p>
        </w:tc>
        <w:tc>
          <w:tcPr>
            <w:tcW w:w="1984" w:type="dxa"/>
          </w:tcPr>
          <w:p w:rsidR="003D373B" w:rsidRPr="002F001A" w:rsidRDefault="003D373B" w:rsidP="00AB2661">
            <w:pPr>
              <w:rPr>
                <w:sz w:val="22"/>
              </w:rPr>
            </w:pPr>
          </w:p>
        </w:tc>
      </w:tr>
      <w:tr w:rsidR="003D373B" w:rsidRPr="002F001A" w:rsidTr="00AB2661">
        <w:tc>
          <w:tcPr>
            <w:tcW w:w="425" w:type="dxa"/>
            <w:vMerge/>
          </w:tcPr>
          <w:p w:rsidR="003D373B" w:rsidRPr="002F001A" w:rsidRDefault="003D373B" w:rsidP="00AB2661">
            <w:pPr>
              <w:rPr>
                <w:sz w:val="22"/>
              </w:rPr>
            </w:pPr>
          </w:p>
        </w:tc>
        <w:tc>
          <w:tcPr>
            <w:tcW w:w="1702" w:type="dxa"/>
            <w:vMerge/>
          </w:tcPr>
          <w:p w:rsidR="003D373B" w:rsidRPr="002F001A" w:rsidRDefault="003D373B" w:rsidP="00AB2661">
            <w:pPr>
              <w:rPr>
                <w:sz w:val="22"/>
              </w:rPr>
            </w:pPr>
          </w:p>
        </w:tc>
        <w:tc>
          <w:tcPr>
            <w:tcW w:w="10631" w:type="dxa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sz w:val="22"/>
              </w:rPr>
              <w:t>Основы философии</w:t>
            </w:r>
            <w:proofErr w:type="gramStart"/>
            <w:r w:rsidRPr="002F001A">
              <w:rPr>
                <w:sz w:val="22"/>
              </w:rPr>
              <w:t xml:space="preserve"> :</w:t>
            </w:r>
            <w:proofErr w:type="gramEnd"/>
            <w:r w:rsidRPr="002F001A">
              <w:rPr>
                <w:sz w:val="22"/>
              </w:rPr>
              <w:t xml:space="preserve"> учебник для медицинских  колледжей / Ю. М. </w:t>
            </w:r>
            <w:proofErr w:type="spellStart"/>
            <w:r w:rsidRPr="002F001A">
              <w:rPr>
                <w:sz w:val="22"/>
              </w:rPr>
              <w:t>Хрусталёв</w:t>
            </w:r>
            <w:proofErr w:type="spellEnd"/>
            <w:r w:rsidRPr="002F001A">
              <w:rPr>
                <w:sz w:val="22"/>
              </w:rPr>
              <w:t>, В.А. Терехова.- Изд. 4-е. - Ростов н/Д</w:t>
            </w:r>
            <w:proofErr w:type="gramStart"/>
            <w:r w:rsidRPr="002F001A">
              <w:rPr>
                <w:sz w:val="22"/>
              </w:rPr>
              <w:t xml:space="preserve"> :</w:t>
            </w:r>
            <w:proofErr w:type="gramEnd"/>
            <w:r w:rsidRPr="002F001A">
              <w:rPr>
                <w:sz w:val="22"/>
              </w:rPr>
              <w:t xml:space="preserve"> Феникс, 2021.- 285 с. – (Библиотека ПМГМУ им. И.М. Сеченова).</w:t>
            </w:r>
          </w:p>
        </w:tc>
        <w:tc>
          <w:tcPr>
            <w:tcW w:w="851" w:type="dxa"/>
            <w:vAlign w:val="center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bCs/>
                <w:sz w:val="22"/>
              </w:rPr>
              <w:t>2021</w:t>
            </w:r>
          </w:p>
        </w:tc>
        <w:tc>
          <w:tcPr>
            <w:tcW w:w="567" w:type="dxa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bCs/>
                <w:sz w:val="22"/>
              </w:rPr>
              <w:t>4</w:t>
            </w:r>
          </w:p>
        </w:tc>
        <w:tc>
          <w:tcPr>
            <w:tcW w:w="1984" w:type="dxa"/>
          </w:tcPr>
          <w:p w:rsidR="003D373B" w:rsidRPr="002F001A" w:rsidRDefault="003D373B" w:rsidP="00AB2661">
            <w:pPr>
              <w:rPr>
                <w:sz w:val="22"/>
              </w:rPr>
            </w:pPr>
          </w:p>
        </w:tc>
      </w:tr>
      <w:tr w:rsidR="003D373B" w:rsidRPr="002F001A" w:rsidTr="00AB2661">
        <w:tc>
          <w:tcPr>
            <w:tcW w:w="425" w:type="dxa"/>
            <w:vMerge/>
          </w:tcPr>
          <w:p w:rsidR="003D373B" w:rsidRPr="002F001A" w:rsidRDefault="003D373B" w:rsidP="00AB2661">
            <w:pPr>
              <w:rPr>
                <w:sz w:val="22"/>
              </w:rPr>
            </w:pPr>
          </w:p>
        </w:tc>
        <w:tc>
          <w:tcPr>
            <w:tcW w:w="1702" w:type="dxa"/>
            <w:vMerge/>
          </w:tcPr>
          <w:p w:rsidR="003D373B" w:rsidRPr="002F001A" w:rsidRDefault="003D373B" w:rsidP="00AB2661">
            <w:pPr>
              <w:rPr>
                <w:sz w:val="22"/>
              </w:rPr>
            </w:pPr>
          </w:p>
        </w:tc>
        <w:tc>
          <w:tcPr>
            <w:tcW w:w="10631" w:type="dxa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sz w:val="22"/>
              </w:rPr>
              <w:t>Основы философии</w:t>
            </w:r>
            <w:proofErr w:type="gramStart"/>
            <w:r w:rsidRPr="002F001A">
              <w:rPr>
                <w:sz w:val="22"/>
              </w:rPr>
              <w:t xml:space="preserve"> :</w:t>
            </w:r>
            <w:proofErr w:type="gramEnd"/>
            <w:r w:rsidRPr="002F001A">
              <w:rPr>
                <w:sz w:val="22"/>
              </w:rPr>
              <w:t xml:space="preserve"> учебное пособие /А.А. Горелов, Т.А. Горелова. – Москва</w:t>
            </w:r>
            <w:proofErr w:type="gramStart"/>
            <w:r w:rsidRPr="002F001A">
              <w:rPr>
                <w:sz w:val="22"/>
              </w:rPr>
              <w:t xml:space="preserve"> :</w:t>
            </w:r>
            <w:proofErr w:type="gramEnd"/>
            <w:r w:rsidRPr="002F001A">
              <w:rPr>
                <w:sz w:val="22"/>
              </w:rPr>
              <w:t xml:space="preserve"> КНОРУС, 2021 – 228с.</w:t>
            </w:r>
            <w:proofErr w:type="gramStart"/>
            <w:r w:rsidRPr="002F001A">
              <w:rPr>
                <w:sz w:val="22"/>
              </w:rPr>
              <w:t xml:space="preserve"> </w:t>
            </w:r>
            <w:r w:rsidRPr="002F001A">
              <w:rPr>
                <w:sz w:val="22"/>
                <w:lang w:eastAsia="ru-RU"/>
              </w:rPr>
              <w:t>.</w:t>
            </w:r>
            <w:proofErr w:type="gramEnd"/>
            <w:r w:rsidRPr="002F001A">
              <w:rPr>
                <w:sz w:val="22"/>
                <w:lang w:eastAsia="ru-RU"/>
              </w:rPr>
              <w:t>- (Среднее профессиональное образование).</w:t>
            </w:r>
          </w:p>
        </w:tc>
        <w:tc>
          <w:tcPr>
            <w:tcW w:w="851" w:type="dxa"/>
            <w:vAlign w:val="center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bCs/>
                <w:sz w:val="22"/>
              </w:rPr>
              <w:t>2021</w:t>
            </w:r>
          </w:p>
        </w:tc>
        <w:tc>
          <w:tcPr>
            <w:tcW w:w="567" w:type="dxa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bCs/>
                <w:sz w:val="22"/>
              </w:rPr>
              <w:t>4</w:t>
            </w:r>
          </w:p>
        </w:tc>
        <w:tc>
          <w:tcPr>
            <w:tcW w:w="1984" w:type="dxa"/>
          </w:tcPr>
          <w:p w:rsidR="003D373B" w:rsidRPr="002F001A" w:rsidRDefault="003D373B" w:rsidP="00AB2661">
            <w:pPr>
              <w:rPr>
                <w:sz w:val="22"/>
              </w:rPr>
            </w:pPr>
          </w:p>
        </w:tc>
      </w:tr>
      <w:tr w:rsidR="003D373B" w:rsidRPr="002F001A" w:rsidTr="00AB2661">
        <w:tc>
          <w:tcPr>
            <w:tcW w:w="425" w:type="dxa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sz w:val="22"/>
              </w:rPr>
              <w:t>2</w:t>
            </w:r>
          </w:p>
        </w:tc>
        <w:tc>
          <w:tcPr>
            <w:tcW w:w="1702" w:type="dxa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sz w:val="22"/>
              </w:rPr>
              <w:t>ОГСЭ.02. История</w:t>
            </w:r>
          </w:p>
        </w:tc>
        <w:tc>
          <w:tcPr>
            <w:tcW w:w="10631" w:type="dxa"/>
            <w:vAlign w:val="center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sz w:val="22"/>
              </w:rPr>
              <w:t>Всеобщая история</w:t>
            </w:r>
            <w:proofErr w:type="gramStart"/>
            <w:r w:rsidRPr="002F001A">
              <w:rPr>
                <w:sz w:val="22"/>
              </w:rPr>
              <w:t xml:space="preserve"> :</w:t>
            </w:r>
            <w:proofErr w:type="gramEnd"/>
            <w:r w:rsidRPr="002F001A">
              <w:rPr>
                <w:sz w:val="22"/>
              </w:rPr>
              <w:t xml:space="preserve"> Новейшая история . 10 класс: учебник: базовый углубленный уровни/ А.В. Шубин. - 3-е изд. </w:t>
            </w:r>
            <w:proofErr w:type="spellStart"/>
            <w:r w:rsidRPr="002F001A">
              <w:rPr>
                <w:sz w:val="22"/>
              </w:rPr>
              <w:t>перераб</w:t>
            </w:r>
            <w:proofErr w:type="spellEnd"/>
            <w:r w:rsidRPr="002F001A">
              <w:rPr>
                <w:sz w:val="22"/>
              </w:rPr>
              <w:t>.</w:t>
            </w:r>
            <w:proofErr w:type="gramStart"/>
            <w:r w:rsidRPr="002F001A">
              <w:rPr>
                <w:sz w:val="22"/>
              </w:rPr>
              <w:t xml:space="preserve"> .</w:t>
            </w:r>
            <w:proofErr w:type="gramEnd"/>
            <w:r w:rsidRPr="002F001A">
              <w:rPr>
                <w:sz w:val="22"/>
              </w:rPr>
              <w:t xml:space="preserve">  </w:t>
            </w:r>
            <w:r w:rsidRPr="002F001A">
              <w:rPr>
                <w:sz w:val="22"/>
                <w:lang w:eastAsia="ru-RU" w:bidi="ru-RU"/>
              </w:rPr>
              <w:t xml:space="preserve"> – М. : Просвещение, 2021.- 429, [1]</w:t>
            </w:r>
            <w:r w:rsidRPr="002F001A">
              <w:rPr>
                <w:sz w:val="22"/>
              </w:rPr>
              <w:t xml:space="preserve">  с. : ил., карт. </w:t>
            </w:r>
          </w:p>
        </w:tc>
        <w:tc>
          <w:tcPr>
            <w:tcW w:w="851" w:type="dxa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sz w:val="22"/>
              </w:rPr>
              <w:t>2021</w:t>
            </w:r>
          </w:p>
        </w:tc>
        <w:tc>
          <w:tcPr>
            <w:tcW w:w="567" w:type="dxa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bCs/>
                <w:sz w:val="22"/>
              </w:rPr>
              <w:t>4</w:t>
            </w:r>
          </w:p>
        </w:tc>
        <w:tc>
          <w:tcPr>
            <w:tcW w:w="1984" w:type="dxa"/>
          </w:tcPr>
          <w:p w:rsidR="003D373B" w:rsidRPr="002F001A" w:rsidRDefault="003D373B" w:rsidP="00AB2661">
            <w:pPr>
              <w:rPr>
                <w:sz w:val="22"/>
              </w:rPr>
            </w:pPr>
          </w:p>
        </w:tc>
      </w:tr>
      <w:tr w:rsidR="003D373B" w:rsidRPr="002F001A" w:rsidTr="00AB2661">
        <w:tc>
          <w:tcPr>
            <w:tcW w:w="425" w:type="dxa"/>
            <w:vMerge w:val="restart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sz w:val="22"/>
              </w:rPr>
              <w:t>3</w:t>
            </w:r>
          </w:p>
        </w:tc>
        <w:tc>
          <w:tcPr>
            <w:tcW w:w="1702" w:type="dxa"/>
            <w:vMerge w:val="restart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sz w:val="22"/>
              </w:rPr>
              <w:t>ЕН. 01. Информатика</w:t>
            </w:r>
          </w:p>
        </w:tc>
        <w:tc>
          <w:tcPr>
            <w:tcW w:w="10631" w:type="dxa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sz w:val="22"/>
              </w:rPr>
              <w:t xml:space="preserve">Информатика. Практикум для профессий и специальностей технического и социально- экономического профилей: учеб. пособие для студ. учреждений сред. проф. образования / М.С. Цветкова, С.А. Гаврилова,  И.Ю.  </w:t>
            </w:r>
            <w:proofErr w:type="spellStart"/>
            <w:r w:rsidRPr="002F001A">
              <w:rPr>
                <w:sz w:val="22"/>
              </w:rPr>
              <w:t>Хлобыстова</w:t>
            </w:r>
            <w:proofErr w:type="spellEnd"/>
            <w:r w:rsidRPr="002F001A">
              <w:rPr>
                <w:sz w:val="22"/>
              </w:rPr>
              <w:t xml:space="preserve">. – 2-е изд., стер. </w:t>
            </w:r>
            <w:proofErr w:type="gramStart"/>
            <w:r w:rsidRPr="002F001A">
              <w:rPr>
                <w:sz w:val="22"/>
              </w:rPr>
              <w:t>-М</w:t>
            </w:r>
            <w:proofErr w:type="gramEnd"/>
            <w:r w:rsidRPr="002F001A">
              <w:rPr>
                <w:sz w:val="22"/>
              </w:rPr>
              <w:t>.: Издательский центр «Академия», 2020.-272с.</w:t>
            </w:r>
          </w:p>
        </w:tc>
        <w:tc>
          <w:tcPr>
            <w:tcW w:w="851" w:type="dxa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sz w:val="22"/>
              </w:rPr>
              <w:t>2020</w:t>
            </w:r>
          </w:p>
        </w:tc>
        <w:tc>
          <w:tcPr>
            <w:tcW w:w="567" w:type="dxa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rFonts w:eastAsia="Times New Roman"/>
                <w:sz w:val="22"/>
                <w:lang w:eastAsia="ru-RU" w:bidi="ru-RU"/>
              </w:rPr>
              <w:t>5</w:t>
            </w:r>
          </w:p>
        </w:tc>
        <w:tc>
          <w:tcPr>
            <w:tcW w:w="1984" w:type="dxa"/>
          </w:tcPr>
          <w:p w:rsidR="003D373B" w:rsidRPr="002F001A" w:rsidRDefault="003D373B" w:rsidP="00AB2661">
            <w:pPr>
              <w:rPr>
                <w:sz w:val="22"/>
              </w:rPr>
            </w:pPr>
          </w:p>
        </w:tc>
      </w:tr>
      <w:tr w:rsidR="003D373B" w:rsidRPr="002F001A" w:rsidTr="00AB2661">
        <w:tc>
          <w:tcPr>
            <w:tcW w:w="425" w:type="dxa"/>
            <w:vMerge/>
          </w:tcPr>
          <w:p w:rsidR="003D373B" w:rsidRPr="002F001A" w:rsidRDefault="003D373B" w:rsidP="00AB2661">
            <w:pPr>
              <w:rPr>
                <w:sz w:val="22"/>
              </w:rPr>
            </w:pPr>
          </w:p>
        </w:tc>
        <w:tc>
          <w:tcPr>
            <w:tcW w:w="1702" w:type="dxa"/>
            <w:vMerge/>
          </w:tcPr>
          <w:p w:rsidR="003D373B" w:rsidRPr="002F001A" w:rsidRDefault="003D373B" w:rsidP="00AB2661">
            <w:pPr>
              <w:rPr>
                <w:sz w:val="22"/>
              </w:rPr>
            </w:pPr>
          </w:p>
        </w:tc>
        <w:tc>
          <w:tcPr>
            <w:tcW w:w="10631" w:type="dxa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sz w:val="22"/>
              </w:rPr>
              <w:t>Информатика. Практикум: учеб. пособие для студ. учреждений сред. проф. образования / Е.В. Михеева, О.И. Титова. – 4-е изд., стер</w:t>
            </w:r>
            <w:proofErr w:type="gramStart"/>
            <w:r w:rsidRPr="002F001A">
              <w:rPr>
                <w:sz w:val="22"/>
              </w:rPr>
              <w:t>.-</w:t>
            </w:r>
            <w:proofErr w:type="gramEnd"/>
            <w:r w:rsidRPr="002F001A">
              <w:rPr>
                <w:sz w:val="22"/>
              </w:rPr>
              <w:t>М.:  Издательский центр  «Академия», 2020.-224с.</w:t>
            </w:r>
          </w:p>
        </w:tc>
        <w:tc>
          <w:tcPr>
            <w:tcW w:w="851" w:type="dxa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sz w:val="22"/>
              </w:rPr>
              <w:t>2020</w:t>
            </w:r>
          </w:p>
        </w:tc>
        <w:tc>
          <w:tcPr>
            <w:tcW w:w="567" w:type="dxa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sz w:val="22"/>
              </w:rPr>
              <w:t>5</w:t>
            </w:r>
          </w:p>
        </w:tc>
        <w:tc>
          <w:tcPr>
            <w:tcW w:w="1984" w:type="dxa"/>
          </w:tcPr>
          <w:p w:rsidR="003D373B" w:rsidRPr="002F001A" w:rsidRDefault="003D373B" w:rsidP="00AB2661">
            <w:pPr>
              <w:rPr>
                <w:sz w:val="22"/>
              </w:rPr>
            </w:pPr>
          </w:p>
        </w:tc>
      </w:tr>
      <w:tr w:rsidR="003D373B" w:rsidRPr="002F001A" w:rsidTr="00AB2661">
        <w:tc>
          <w:tcPr>
            <w:tcW w:w="425" w:type="dxa"/>
            <w:vMerge/>
          </w:tcPr>
          <w:p w:rsidR="003D373B" w:rsidRPr="002F001A" w:rsidRDefault="003D373B" w:rsidP="00AB2661">
            <w:pPr>
              <w:rPr>
                <w:sz w:val="22"/>
              </w:rPr>
            </w:pPr>
          </w:p>
        </w:tc>
        <w:tc>
          <w:tcPr>
            <w:tcW w:w="1702" w:type="dxa"/>
            <w:vMerge/>
          </w:tcPr>
          <w:p w:rsidR="003D373B" w:rsidRPr="002F001A" w:rsidRDefault="003D373B" w:rsidP="00AB2661">
            <w:pPr>
              <w:rPr>
                <w:sz w:val="22"/>
              </w:rPr>
            </w:pPr>
          </w:p>
        </w:tc>
        <w:tc>
          <w:tcPr>
            <w:tcW w:w="10631" w:type="dxa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sz w:val="22"/>
              </w:rPr>
              <w:t>Информатика: учебник для студ. учреждений сред</w:t>
            </w:r>
            <w:proofErr w:type="gramStart"/>
            <w:r w:rsidRPr="002F001A">
              <w:rPr>
                <w:sz w:val="22"/>
              </w:rPr>
              <w:t>.</w:t>
            </w:r>
            <w:proofErr w:type="gramEnd"/>
            <w:r w:rsidRPr="002F001A">
              <w:rPr>
                <w:sz w:val="22"/>
              </w:rPr>
              <w:t xml:space="preserve"> </w:t>
            </w:r>
            <w:proofErr w:type="gramStart"/>
            <w:r w:rsidRPr="002F001A">
              <w:rPr>
                <w:sz w:val="22"/>
              </w:rPr>
              <w:t>п</w:t>
            </w:r>
            <w:proofErr w:type="gramEnd"/>
            <w:r w:rsidRPr="002F001A">
              <w:rPr>
                <w:sz w:val="22"/>
              </w:rPr>
              <w:t>роф. образования/ Е.В. Михеева, О.И. Титова. -4-е изд., стер. - М.: Издательский центр «Академия», 2020.-400с.</w:t>
            </w:r>
          </w:p>
        </w:tc>
        <w:tc>
          <w:tcPr>
            <w:tcW w:w="851" w:type="dxa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sz w:val="22"/>
              </w:rPr>
              <w:t>2020</w:t>
            </w:r>
          </w:p>
        </w:tc>
        <w:tc>
          <w:tcPr>
            <w:tcW w:w="567" w:type="dxa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sz w:val="22"/>
              </w:rPr>
              <w:t>5</w:t>
            </w:r>
          </w:p>
        </w:tc>
        <w:tc>
          <w:tcPr>
            <w:tcW w:w="1984" w:type="dxa"/>
          </w:tcPr>
          <w:p w:rsidR="003D373B" w:rsidRPr="002F001A" w:rsidRDefault="003D373B" w:rsidP="00AB2661">
            <w:pPr>
              <w:rPr>
                <w:sz w:val="22"/>
              </w:rPr>
            </w:pPr>
          </w:p>
        </w:tc>
      </w:tr>
      <w:tr w:rsidR="003D373B" w:rsidRPr="002F001A" w:rsidTr="00AB2661">
        <w:tc>
          <w:tcPr>
            <w:tcW w:w="425" w:type="dxa"/>
            <w:vMerge/>
          </w:tcPr>
          <w:p w:rsidR="003D373B" w:rsidRPr="002F001A" w:rsidRDefault="003D373B" w:rsidP="00AB2661">
            <w:pPr>
              <w:rPr>
                <w:sz w:val="22"/>
              </w:rPr>
            </w:pPr>
          </w:p>
        </w:tc>
        <w:tc>
          <w:tcPr>
            <w:tcW w:w="1702" w:type="dxa"/>
            <w:vMerge/>
          </w:tcPr>
          <w:p w:rsidR="003D373B" w:rsidRPr="002F001A" w:rsidRDefault="003D373B" w:rsidP="00AB2661">
            <w:pPr>
              <w:rPr>
                <w:sz w:val="22"/>
              </w:rPr>
            </w:pPr>
          </w:p>
        </w:tc>
        <w:tc>
          <w:tcPr>
            <w:tcW w:w="10631" w:type="dxa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sz w:val="22"/>
              </w:rPr>
              <w:t xml:space="preserve">Информационные технологии в профессиональной деятельности: учебник для студ. учреждений сред. проф. образования / Е.В. Михеева, О.И. Титова. - 5-е изд., </w:t>
            </w:r>
            <w:proofErr w:type="spellStart"/>
            <w:r w:rsidRPr="002F001A">
              <w:rPr>
                <w:sz w:val="22"/>
              </w:rPr>
              <w:t>испр</w:t>
            </w:r>
            <w:proofErr w:type="spellEnd"/>
            <w:r w:rsidRPr="002F001A">
              <w:rPr>
                <w:sz w:val="22"/>
              </w:rPr>
              <w:t xml:space="preserve">. </w:t>
            </w:r>
            <w:proofErr w:type="gramStart"/>
            <w:r w:rsidRPr="002F001A">
              <w:rPr>
                <w:sz w:val="22"/>
              </w:rPr>
              <w:t>-М</w:t>
            </w:r>
            <w:proofErr w:type="gramEnd"/>
            <w:r w:rsidRPr="002F001A">
              <w:rPr>
                <w:sz w:val="22"/>
              </w:rPr>
              <w:t>.: Издательский центр «Академия»,2021- 416с.</w:t>
            </w:r>
          </w:p>
        </w:tc>
        <w:tc>
          <w:tcPr>
            <w:tcW w:w="851" w:type="dxa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sz w:val="22"/>
              </w:rPr>
              <w:t>2021</w:t>
            </w:r>
          </w:p>
        </w:tc>
        <w:tc>
          <w:tcPr>
            <w:tcW w:w="567" w:type="dxa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rFonts w:eastAsia="Times New Roman"/>
                <w:sz w:val="22"/>
                <w:lang w:eastAsia="ru-RU" w:bidi="ru-RU"/>
              </w:rPr>
              <w:t>5</w:t>
            </w:r>
          </w:p>
        </w:tc>
        <w:tc>
          <w:tcPr>
            <w:tcW w:w="1984" w:type="dxa"/>
          </w:tcPr>
          <w:p w:rsidR="003D373B" w:rsidRPr="002F001A" w:rsidRDefault="003D373B" w:rsidP="00AB2661">
            <w:pPr>
              <w:rPr>
                <w:sz w:val="22"/>
              </w:rPr>
            </w:pPr>
          </w:p>
        </w:tc>
      </w:tr>
      <w:tr w:rsidR="003D373B" w:rsidRPr="002F001A" w:rsidTr="00AB2661">
        <w:tc>
          <w:tcPr>
            <w:tcW w:w="425" w:type="dxa"/>
            <w:vMerge/>
          </w:tcPr>
          <w:p w:rsidR="003D373B" w:rsidRPr="002F001A" w:rsidRDefault="003D373B" w:rsidP="00AB2661">
            <w:pPr>
              <w:rPr>
                <w:sz w:val="22"/>
              </w:rPr>
            </w:pPr>
          </w:p>
        </w:tc>
        <w:tc>
          <w:tcPr>
            <w:tcW w:w="1702" w:type="dxa"/>
            <w:vMerge/>
          </w:tcPr>
          <w:p w:rsidR="003D373B" w:rsidRPr="002F001A" w:rsidRDefault="003D373B" w:rsidP="00AB2661">
            <w:pPr>
              <w:rPr>
                <w:sz w:val="22"/>
              </w:rPr>
            </w:pPr>
          </w:p>
        </w:tc>
        <w:tc>
          <w:tcPr>
            <w:tcW w:w="10631" w:type="dxa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sz w:val="22"/>
              </w:rPr>
              <w:t xml:space="preserve">Информационные технологии: учебник для среднего профессионального образования / Б.Я. Советов, В.В. </w:t>
            </w:r>
            <w:proofErr w:type="spellStart"/>
            <w:r w:rsidRPr="002F001A">
              <w:rPr>
                <w:sz w:val="22"/>
              </w:rPr>
              <w:t>Цехановский</w:t>
            </w:r>
            <w:proofErr w:type="spellEnd"/>
            <w:r w:rsidRPr="002F001A">
              <w:rPr>
                <w:sz w:val="22"/>
              </w:rPr>
              <w:t xml:space="preserve">.- 7-е изд., </w:t>
            </w:r>
            <w:proofErr w:type="spellStart"/>
            <w:r w:rsidRPr="002F001A">
              <w:rPr>
                <w:sz w:val="22"/>
              </w:rPr>
              <w:t>перераб</w:t>
            </w:r>
            <w:proofErr w:type="spellEnd"/>
            <w:r w:rsidRPr="002F001A">
              <w:rPr>
                <w:sz w:val="22"/>
              </w:rPr>
              <w:t xml:space="preserve"> и доп. </w:t>
            </w:r>
            <w:proofErr w:type="gramStart"/>
            <w:r w:rsidRPr="002F001A">
              <w:rPr>
                <w:sz w:val="22"/>
              </w:rPr>
              <w:t>-М</w:t>
            </w:r>
            <w:proofErr w:type="gramEnd"/>
            <w:r w:rsidRPr="002F001A">
              <w:rPr>
                <w:sz w:val="22"/>
              </w:rPr>
              <w:t xml:space="preserve">осква: Издательство </w:t>
            </w:r>
            <w:proofErr w:type="spellStart"/>
            <w:r w:rsidRPr="002F001A">
              <w:rPr>
                <w:sz w:val="22"/>
              </w:rPr>
              <w:t>Юрайт</w:t>
            </w:r>
            <w:proofErr w:type="spellEnd"/>
            <w:r w:rsidRPr="002F001A">
              <w:rPr>
                <w:sz w:val="22"/>
              </w:rPr>
              <w:t xml:space="preserve">, 2021.-327с. </w:t>
            </w:r>
            <w:proofErr w:type="gramStart"/>
            <w:r w:rsidRPr="002F001A">
              <w:rPr>
                <w:sz w:val="22"/>
              </w:rPr>
              <w:t>–(</w:t>
            </w:r>
            <w:proofErr w:type="gramEnd"/>
            <w:r w:rsidRPr="002F001A">
              <w:rPr>
                <w:sz w:val="22"/>
              </w:rPr>
              <w:t>Профессиональное образование).</w:t>
            </w:r>
          </w:p>
        </w:tc>
        <w:tc>
          <w:tcPr>
            <w:tcW w:w="851" w:type="dxa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sz w:val="22"/>
              </w:rPr>
              <w:t>2021</w:t>
            </w:r>
          </w:p>
        </w:tc>
        <w:tc>
          <w:tcPr>
            <w:tcW w:w="567" w:type="dxa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rFonts w:eastAsia="Times New Roman"/>
                <w:sz w:val="22"/>
                <w:lang w:eastAsia="ru-RU" w:bidi="ru-RU"/>
              </w:rPr>
              <w:t>5</w:t>
            </w:r>
          </w:p>
        </w:tc>
        <w:tc>
          <w:tcPr>
            <w:tcW w:w="1984" w:type="dxa"/>
          </w:tcPr>
          <w:p w:rsidR="003D373B" w:rsidRPr="002F001A" w:rsidRDefault="003D373B" w:rsidP="00AB2661">
            <w:pPr>
              <w:rPr>
                <w:sz w:val="22"/>
              </w:rPr>
            </w:pPr>
          </w:p>
        </w:tc>
      </w:tr>
      <w:tr w:rsidR="003D373B" w:rsidRPr="002F001A" w:rsidTr="00AB2661">
        <w:tc>
          <w:tcPr>
            <w:tcW w:w="425" w:type="dxa"/>
            <w:vMerge w:val="restart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sz w:val="22"/>
              </w:rPr>
              <w:t>4</w:t>
            </w:r>
          </w:p>
        </w:tc>
        <w:tc>
          <w:tcPr>
            <w:tcW w:w="1702" w:type="dxa"/>
            <w:vMerge w:val="restart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sz w:val="22"/>
              </w:rPr>
              <w:t>ПМ.01. Диагностическая деятельность</w:t>
            </w:r>
          </w:p>
        </w:tc>
        <w:tc>
          <w:tcPr>
            <w:tcW w:w="10631" w:type="dxa"/>
            <w:vAlign w:val="center"/>
          </w:tcPr>
          <w:p w:rsidR="003D373B" w:rsidRPr="002F001A" w:rsidRDefault="003D373B" w:rsidP="00AB2661">
            <w:pPr>
              <w:rPr>
                <w:sz w:val="22"/>
                <w:lang w:eastAsia="ru-RU"/>
              </w:rPr>
            </w:pPr>
            <w:r w:rsidRPr="002F001A">
              <w:rPr>
                <w:rFonts w:eastAsia="Times New Roman"/>
                <w:sz w:val="22"/>
                <w:lang w:eastAsia="ru-RU"/>
              </w:rPr>
              <w:t xml:space="preserve">Детские болезни: учебник / под ред. Р. Р. </w:t>
            </w:r>
            <w:proofErr w:type="spellStart"/>
            <w:r w:rsidRPr="002F001A">
              <w:rPr>
                <w:rFonts w:eastAsia="Times New Roman"/>
                <w:sz w:val="22"/>
                <w:lang w:eastAsia="ru-RU"/>
              </w:rPr>
              <w:t>Кильдияровой</w:t>
            </w:r>
            <w:proofErr w:type="spellEnd"/>
            <w:r w:rsidRPr="002F001A">
              <w:rPr>
                <w:rFonts w:eastAsia="Times New Roman"/>
                <w:sz w:val="22"/>
                <w:lang w:eastAsia="ru-RU"/>
              </w:rPr>
              <w:t xml:space="preserve">. — 2-е изд., </w:t>
            </w:r>
            <w:proofErr w:type="spellStart"/>
            <w:r w:rsidRPr="002F001A">
              <w:rPr>
                <w:rFonts w:eastAsia="Times New Roman"/>
                <w:sz w:val="22"/>
                <w:lang w:eastAsia="ru-RU"/>
              </w:rPr>
              <w:t>перераб</w:t>
            </w:r>
            <w:proofErr w:type="spellEnd"/>
            <w:r w:rsidRPr="002F001A">
              <w:rPr>
                <w:rFonts w:eastAsia="Times New Roman"/>
                <w:sz w:val="22"/>
                <w:lang w:eastAsia="ru-RU"/>
              </w:rPr>
              <w:t>. — Москва</w:t>
            </w:r>
            <w:proofErr w:type="gramStart"/>
            <w:r w:rsidRPr="002F001A">
              <w:rPr>
                <w:rFonts w:eastAsia="Times New Roman"/>
                <w:sz w:val="22"/>
                <w:lang w:eastAsia="ru-RU"/>
              </w:rPr>
              <w:t xml:space="preserve"> :</w:t>
            </w:r>
            <w:proofErr w:type="gramEnd"/>
            <w:r w:rsidRPr="002F001A">
              <w:rPr>
                <w:rFonts w:eastAsia="Times New Roman"/>
                <w:sz w:val="22"/>
                <w:lang w:eastAsia="ru-RU"/>
              </w:rPr>
              <w:t xml:space="preserve"> ГЭОТАР-Медиа, 2021.-800с.</w:t>
            </w:r>
          </w:p>
        </w:tc>
        <w:tc>
          <w:tcPr>
            <w:tcW w:w="851" w:type="dxa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sz w:val="22"/>
              </w:rPr>
              <w:t>2021</w:t>
            </w:r>
          </w:p>
        </w:tc>
        <w:tc>
          <w:tcPr>
            <w:tcW w:w="567" w:type="dxa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bCs/>
                <w:sz w:val="22"/>
              </w:rPr>
              <w:t>10</w:t>
            </w:r>
          </w:p>
        </w:tc>
        <w:tc>
          <w:tcPr>
            <w:tcW w:w="1984" w:type="dxa"/>
          </w:tcPr>
          <w:p w:rsidR="003D373B" w:rsidRPr="002F001A" w:rsidRDefault="003D373B" w:rsidP="00AB2661">
            <w:pPr>
              <w:rPr>
                <w:sz w:val="22"/>
              </w:rPr>
            </w:pPr>
          </w:p>
        </w:tc>
      </w:tr>
      <w:tr w:rsidR="003D373B" w:rsidRPr="002F001A" w:rsidTr="00AB2661">
        <w:tc>
          <w:tcPr>
            <w:tcW w:w="425" w:type="dxa"/>
            <w:vMerge/>
          </w:tcPr>
          <w:p w:rsidR="003D373B" w:rsidRPr="002F001A" w:rsidRDefault="003D373B" w:rsidP="00AB2661">
            <w:pPr>
              <w:rPr>
                <w:sz w:val="22"/>
              </w:rPr>
            </w:pPr>
          </w:p>
        </w:tc>
        <w:tc>
          <w:tcPr>
            <w:tcW w:w="1702" w:type="dxa"/>
            <w:vMerge/>
          </w:tcPr>
          <w:p w:rsidR="003D373B" w:rsidRPr="002F001A" w:rsidRDefault="003D373B" w:rsidP="00AB2661">
            <w:pPr>
              <w:rPr>
                <w:sz w:val="22"/>
              </w:rPr>
            </w:pPr>
          </w:p>
        </w:tc>
        <w:tc>
          <w:tcPr>
            <w:tcW w:w="10631" w:type="dxa"/>
            <w:vAlign w:val="center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rFonts w:eastAsia="Times New Roman"/>
                <w:sz w:val="22"/>
                <w:lang w:eastAsia="ru-RU"/>
              </w:rPr>
              <w:t>Диагностика и лечение пациентов детского возраста</w:t>
            </w:r>
            <w:proofErr w:type="gramStart"/>
            <w:r w:rsidRPr="002F001A">
              <w:rPr>
                <w:rFonts w:eastAsia="Times New Roman"/>
                <w:sz w:val="22"/>
                <w:lang w:eastAsia="ru-RU"/>
              </w:rPr>
              <w:t xml:space="preserve"> :</w:t>
            </w:r>
            <w:proofErr w:type="gramEnd"/>
            <w:r w:rsidRPr="002F001A">
              <w:rPr>
                <w:rFonts w:eastAsia="Times New Roman"/>
                <w:sz w:val="22"/>
                <w:lang w:eastAsia="ru-RU"/>
              </w:rPr>
              <w:t xml:space="preserve"> учебник / К. И. Григорьев. — Москва</w:t>
            </w:r>
            <w:proofErr w:type="gramStart"/>
            <w:r w:rsidRPr="002F001A">
              <w:rPr>
                <w:rFonts w:eastAsia="Times New Roman"/>
                <w:sz w:val="22"/>
                <w:lang w:eastAsia="ru-RU"/>
              </w:rPr>
              <w:t xml:space="preserve"> :</w:t>
            </w:r>
            <w:proofErr w:type="gramEnd"/>
            <w:r w:rsidRPr="002F001A">
              <w:rPr>
                <w:rFonts w:eastAsia="Times New Roman"/>
                <w:sz w:val="22"/>
                <w:lang w:eastAsia="ru-RU"/>
              </w:rPr>
              <w:t xml:space="preserve"> ГЭОТАР-Медиа, 2021.- 560с.</w:t>
            </w:r>
            <w:proofErr w:type="gramStart"/>
            <w:r w:rsidRPr="002F001A">
              <w:rPr>
                <w:rFonts w:eastAsia="Times New Roman"/>
                <w:sz w:val="22"/>
                <w:lang w:eastAsia="ru-RU"/>
              </w:rPr>
              <w:t>:и</w:t>
            </w:r>
            <w:proofErr w:type="gramEnd"/>
            <w:r w:rsidRPr="002F001A">
              <w:rPr>
                <w:rFonts w:eastAsia="Times New Roman"/>
                <w:sz w:val="22"/>
                <w:lang w:eastAsia="ru-RU"/>
              </w:rPr>
              <w:t>л.</w:t>
            </w:r>
          </w:p>
        </w:tc>
        <w:tc>
          <w:tcPr>
            <w:tcW w:w="851" w:type="dxa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sz w:val="22"/>
              </w:rPr>
              <w:t>2021</w:t>
            </w:r>
          </w:p>
        </w:tc>
        <w:tc>
          <w:tcPr>
            <w:tcW w:w="567" w:type="dxa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bCs/>
                <w:sz w:val="22"/>
              </w:rPr>
              <w:t>10</w:t>
            </w:r>
          </w:p>
        </w:tc>
        <w:tc>
          <w:tcPr>
            <w:tcW w:w="1984" w:type="dxa"/>
          </w:tcPr>
          <w:p w:rsidR="003D373B" w:rsidRPr="002F001A" w:rsidRDefault="003D373B" w:rsidP="00AB2661">
            <w:pPr>
              <w:rPr>
                <w:sz w:val="22"/>
              </w:rPr>
            </w:pPr>
          </w:p>
        </w:tc>
      </w:tr>
      <w:tr w:rsidR="003D373B" w:rsidRPr="002F001A" w:rsidTr="00AB2661">
        <w:tc>
          <w:tcPr>
            <w:tcW w:w="425" w:type="dxa"/>
            <w:vMerge/>
          </w:tcPr>
          <w:p w:rsidR="003D373B" w:rsidRPr="002F001A" w:rsidRDefault="003D373B" w:rsidP="00AB2661">
            <w:pPr>
              <w:rPr>
                <w:sz w:val="22"/>
              </w:rPr>
            </w:pPr>
          </w:p>
        </w:tc>
        <w:tc>
          <w:tcPr>
            <w:tcW w:w="1702" w:type="dxa"/>
            <w:vMerge/>
          </w:tcPr>
          <w:p w:rsidR="003D373B" w:rsidRPr="002F001A" w:rsidRDefault="003D373B" w:rsidP="00AB2661">
            <w:pPr>
              <w:rPr>
                <w:sz w:val="22"/>
              </w:rPr>
            </w:pPr>
          </w:p>
        </w:tc>
        <w:tc>
          <w:tcPr>
            <w:tcW w:w="10631" w:type="dxa"/>
            <w:vAlign w:val="center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rFonts w:eastAsia="Times New Roman"/>
                <w:sz w:val="22"/>
                <w:lang w:eastAsia="ru-RU"/>
              </w:rPr>
              <w:t xml:space="preserve">Диагностика терапевтических заболеваний: учебник / В. М. Нечаев, И. И. Кулешова, Л. С. </w:t>
            </w:r>
            <w:proofErr w:type="spellStart"/>
            <w:r w:rsidRPr="002F001A">
              <w:rPr>
                <w:rFonts w:eastAsia="Times New Roman"/>
                <w:sz w:val="22"/>
                <w:lang w:eastAsia="ru-RU"/>
              </w:rPr>
              <w:t>Фролькис</w:t>
            </w:r>
            <w:proofErr w:type="spellEnd"/>
            <w:r w:rsidRPr="002F001A">
              <w:rPr>
                <w:rFonts w:eastAsia="Times New Roman"/>
                <w:sz w:val="22"/>
                <w:lang w:eastAsia="ru-RU"/>
              </w:rPr>
              <w:t>. — Москва</w:t>
            </w:r>
            <w:proofErr w:type="gramStart"/>
            <w:r w:rsidRPr="002F001A">
              <w:rPr>
                <w:rFonts w:eastAsia="Times New Roman"/>
                <w:sz w:val="22"/>
                <w:lang w:eastAsia="ru-RU"/>
              </w:rPr>
              <w:t xml:space="preserve"> :</w:t>
            </w:r>
            <w:proofErr w:type="gramEnd"/>
            <w:r w:rsidRPr="002F001A">
              <w:rPr>
                <w:rFonts w:eastAsia="Times New Roman"/>
                <w:sz w:val="22"/>
                <w:lang w:eastAsia="ru-RU"/>
              </w:rPr>
              <w:t xml:space="preserve"> ГЭОТАР-Медиа, 2020.-608 </w:t>
            </w:r>
            <w:proofErr w:type="spellStart"/>
            <w:r w:rsidRPr="002F001A">
              <w:rPr>
                <w:rFonts w:eastAsia="Times New Roman"/>
                <w:sz w:val="22"/>
                <w:lang w:eastAsia="ru-RU"/>
              </w:rPr>
              <w:t>с.</w:t>
            </w:r>
            <w:proofErr w:type="gramStart"/>
            <w:r w:rsidRPr="002F001A">
              <w:rPr>
                <w:rFonts w:eastAsia="Times New Roman"/>
                <w:sz w:val="22"/>
                <w:lang w:eastAsia="ru-RU"/>
              </w:rPr>
              <w:t>:и</w:t>
            </w:r>
            <w:proofErr w:type="gramEnd"/>
            <w:r w:rsidRPr="002F001A">
              <w:rPr>
                <w:rFonts w:eastAsia="Times New Roman"/>
                <w:sz w:val="22"/>
                <w:lang w:eastAsia="ru-RU"/>
              </w:rPr>
              <w:t>л</w:t>
            </w:r>
            <w:proofErr w:type="spellEnd"/>
            <w:r w:rsidRPr="002F001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51" w:type="dxa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sz w:val="22"/>
              </w:rPr>
              <w:t>2020</w:t>
            </w:r>
          </w:p>
        </w:tc>
        <w:tc>
          <w:tcPr>
            <w:tcW w:w="567" w:type="dxa"/>
          </w:tcPr>
          <w:p w:rsidR="003D373B" w:rsidRPr="002F001A" w:rsidRDefault="003D373B" w:rsidP="00AB2661">
            <w:pPr>
              <w:rPr>
                <w:sz w:val="22"/>
              </w:rPr>
            </w:pPr>
            <w:r w:rsidRPr="002F001A">
              <w:rPr>
                <w:bCs/>
                <w:sz w:val="22"/>
              </w:rPr>
              <w:t>15</w:t>
            </w:r>
          </w:p>
        </w:tc>
        <w:tc>
          <w:tcPr>
            <w:tcW w:w="1984" w:type="dxa"/>
          </w:tcPr>
          <w:p w:rsidR="003D373B" w:rsidRPr="002F001A" w:rsidRDefault="003D373B" w:rsidP="00AB2661">
            <w:pPr>
              <w:rPr>
                <w:sz w:val="22"/>
              </w:rPr>
            </w:pPr>
          </w:p>
        </w:tc>
      </w:tr>
    </w:tbl>
    <w:p w:rsidR="003D373B" w:rsidRDefault="003D373B" w:rsidP="003D373B">
      <w:pPr>
        <w:spacing w:after="0" w:line="240" w:lineRule="auto"/>
        <w:jc w:val="center"/>
        <w:rPr>
          <w:b/>
          <w:sz w:val="28"/>
          <w:szCs w:val="28"/>
        </w:rPr>
      </w:pPr>
    </w:p>
    <w:p w:rsidR="003D373B" w:rsidRDefault="003D373B" w:rsidP="003D373B">
      <w:pPr>
        <w:spacing w:after="0" w:line="240" w:lineRule="auto"/>
        <w:jc w:val="center"/>
        <w:rPr>
          <w:b/>
          <w:sz w:val="28"/>
          <w:szCs w:val="28"/>
        </w:rPr>
      </w:pPr>
    </w:p>
    <w:p w:rsidR="00D63020" w:rsidRDefault="00D63020">
      <w:bookmarkStart w:id="0" w:name="_GoBack"/>
      <w:bookmarkEnd w:id="0"/>
    </w:p>
    <w:sectPr w:rsidR="00D63020" w:rsidSect="0055715B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5B"/>
    <w:rsid w:val="003D373B"/>
    <w:rsid w:val="0055715B"/>
    <w:rsid w:val="00D6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5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5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2022-04-29T13:23:00Z</dcterms:created>
  <dcterms:modified xsi:type="dcterms:W3CDTF">2022-04-29T13:28:00Z</dcterms:modified>
</cp:coreProperties>
</file>