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9B" w:rsidRPr="002B4A9B" w:rsidRDefault="002B4A9B" w:rsidP="002B4A9B">
      <w:pPr>
        <w:spacing w:line="360" w:lineRule="auto"/>
        <w:ind w:left="-284" w:right="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1</w:t>
      </w:r>
    </w:p>
    <w:p w:rsid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</w:p>
    <w:p w:rsid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</w:p>
    <w:p w:rsid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</w:p>
    <w:p w:rsid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</w:p>
    <w:p w:rsidR="002B4A9B" w:rsidRP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  <w:r w:rsidRPr="002B4A9B">
        <w:rPr>
          <w:b/>
          <w:sz w:val="74"/>
          <w:szCs w:val="74"/>
        </w:rPr>
        <w:t xml:space="preserve">МАКЕТ </w:t>
      </w:r>
    </w:p>
    <w:p w:rsidR="002B4A9B" w:rsidRPr="002B4A9B" w:rsidRDefault="006F089C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  <w:r>
        <w:rPr>
          <w:b/>
          <w:sz w:val="74"/>
          <w:szCs w:val="74"/>
        </w:rPr>
        <w:t xml:space="preserve">КУРСОВОЙ </w:t>
      </w:r>
      <w:r w:rsidR="002B4A9B" w:rsidRPr="002B4A9B">
        <w:rPr>
          <w:b/>
          <w:sz w:val="74"/>
          <w:szCs w:val="74"/>
        </w:rPr>
        <w:t>РАБОТЫ</w:t>
      </w: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704FDD" w:rsidRDefault="00704FDD" w:rsidP="004D7315">
      <w:pPr>
        <w:spacing w:line="360" w:lineRule="auto"/>
        <w:ind w:right="-285"/>
        <w:jc w:val="center"/>
      </w:pPr>
      <w:r>
        <w:lastRenderedPageBreak/>
        <w:t xml:space="preserve">Государственное бюджетное профессиональное </w:t>
      </w:r>
    </w:p>
    <w:p w:rsidR="00704FDD" w:rsidRDefault="00704FDD" w:rsidP="004D7315">
      <w:pPr>
        <w:spacing w:line="360" w:lineRule="auto"/>
        <w:ind w:right="-285"/>
        <w:jc w:val="center"/>
      </w:pPr>
      <w:r>
        <w:t xml:space="preserve">образовательное учреждение </w:t>
      </w:r>
    </w:p>
    <w:p w:rsidR="00704FDD" w:rsidRDefault="00704FDD" w:rsidP="004D7315">
      <w:pPr>
        <w:spacing w:line="360" w:lineRule="auto"/>
        <w:ind w:right="-285"/>
        <w:jc w:val="center"/>
      </w:pPr>
      <w:r>
        <w:t xml:space="preserve">«Армавирский медицинский колледж» </w:t>
      </w:r>
    </w:p>
    <w:p w:rsidR="00704FDD" w:rsidRDefault="00704FDD" w:rsidP="004D7315">
      <w:pPr>
        <w:spacing w:line="360" w:lineRule="auto"/>
        <w:ind w:right="-285"/>
        <w:jc w:val="center"/>
      </w:pPr>
      <w:r>
        <w:t>министерства здравоохранения Краснодарского края</w:t>
      </w:r>
    </w:p>
    <w:p w:rsidR="00704FDD" w:rsidRDefault="00704FDD" w:rsidP="004D7315">
      <w:pPr>
        <w:spacing w:line="360" w:lineRule="auto"/>
        <w:ind w:right="-285"/>
        <w:jc w:val="center"/>
        <w:rPr>
          <w:b/>
          <w:i/>
        </w:rPr>
      </w:pPr>
    </w:p>
    <w:p w:rsidR="00704FDD" w:rsidRDefault="00704FDD" w:rsidP="004D7315">
      <w:pPr>
        <w:spacing w:line="360" w:lineRule="auto"/>
        <w:ind w:right="-285"/>
        <w:rPr>
          <w:b/>
        </w:rPr>
      </w:pPr>
    </w:p>
    <w:p w:rsidR="00704FDD" w:rsidRDefault="00704FDD" w:rsidP="004D7315">
      <w:pPr>
        <w:spacing w:line="360" w:lineRule="auto"/>
        <w:ind w:right="-285"/>
        <w:rPr>
          <w:b/>
        </w:rPr>
      </w:pPr>
    </w:p>
    <w:p w:rsidR="00704FDD" w:rsidRDefault="00704FDD" w:rsidP="004D7315">
      <w:pPr>
        <w:spacing w:line="360" w:lineRule="auto"/>
        <w:ind w:right="-285"/>
        <w:rPr>
          <w:b/>
        </w:rPr>
      </w:pPr>
    </w:p>
    <w:p w:rsidR="00704FDD" w:rsidRDefault="00704FDD" w:rsidP="004D7315">
      <w:pPr>
        <w:spacing w:line="360" w:lineRule="auto"/>
        <w:ind w:right="-285"/>
        <w:rPr>
          <w:b/>
        </w:rPr>
      </w:pPr>
    </w:p>
    <w:p w:rsidR="00704FDD" w:rsidRDefault="00704FDD" w:rsidP="004D7315">
      <w:pPr>
        <w:spacing w:line="360" w:lineRule="auto"/>
        <w:ind w:right="-285"/>
        <w:rPr>
          <w:b/>
        </w:rPr>
      </w:pPr>
    </w:p>
    <w:p w:rsidR="00704FDD" w:rsidRDefault="00704FDD" w:rsidP="004D7315">
      <w:pPr>
        <w:shd w:val="clear" w:color="auto" w:fill="FFFFFF"/>
        <w:spacing w:before="30" w:line="360" w:lineRule="auto"/>
        <w:ind w:right="-285"/>
        <w:jc w:val="center"/>
        <w:rPr>
          <w:b/>
          <w:snapToGrid w:val="0"/>
          <w:color w:val="000000"/>
          <w:sz w:val="32"/>
          <w:szCs w:val="32"/>
        </w:rPr>
      </w:pPr>
      <w:r>
        <w:rPr>
          <w:b/>
          <w:snapToGrid w:val="0"/>
          <w:color w:val="000000"/>
          <w:sz w:val="32"/>
          <w:szCs w:val="32"/>
        </w:rPr>
        <w:t>КУРСОВАЯ РАБОТА</w:t>
      </w:r>
    </w:p>
    <w:p w:rsidR="00704FDD" w:rsidRDefault="00704FDD" w:rsidP="004D7315">
      <w:pPr>
        <w:shd w:val="clear" w:color="auto" w:fill="FFFFFF"/>
        <w:spacing w:before="30" w:line="360" w:lineRule="auto"/>
        <w:ind w:right="-285"/>
        <w:jc w:val="center"/>
        <w:rPr>
          <w:b/>
          <w:snapToGrid w:val="0"/>
          <w:color w:val="000000"/>
        </w:rPr>
      </w:pPr>
      <w:r w:rsidRPr="00AD7F33">
        <w:rPr>
          <w:b/>
          <w:snapToGrid w:val="0"/>
          <w:color w:val="000000"/>
        </w:rPr>
        <w:t>«</w:t>
      </w:r>
      <w:r w:rsidR="007107AC">
        <w:rPr>
          <w:b/>
          <w:snapToGrid w:val="0"/>
          <w:color w:val="000000"/>
        </w:rPr>
        <w:t>Роль медицинской сестры в формировании культуры здорового образа жизни среди населения</w:t>
      </w:r>
      <w:r w:rsidRPr="00AD7F33">
        <w:rPr>
          <w:b/>
          <w:snapToGrid w:val="0"/>
          <w:color w:val="000000"/>
        </w:rPr>
        <w:t>»</w:t>
      </w:r>
    </w:p>
    <w:p w:rsidR="00704FDD" w:rsidRDefault="00704FDD" w:rsidP="004D7315">
      <w:pPr>
        <w:shd w:val="clear" w:color="auto" w:fill="FFFFFF"/>
        <w:spacing w:line="360" w:lineRule="auto"/>
        <w:ind w:right="-285"/>
        <w:jc w:val="both"/>
        <w:rPr>
          <w:b/>
          <w:snapToGrid w:val="0"/>
          <w:color w:val="000000"/>
        </w:rPr>
      </w:pPr>
    </w:p>
    <w:p w:rsidR="00704FDD" w:rsidRDefault="00AD7F33" w:rsidP="004D7315">
      <w:pPr>
        <w:shd w:val="clear" w:color="auto" w:fill="FFFFFF"/>
        <w:spacing w:line="360" w:lineRule="auto"/>
        <w:ind w:right="-285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Выполнил: </w:t>
      </w:r>
      <w:r w:rsidRPr="00AD7F33">
        <w:rPr>
          <w:snapToGrid w:val="0"/>
          <w:color w:val="000000"/>
        </w:rPr>
        <w:t>И</w:t>
      </w:r>
      <w:r>
        <w:rPr>
          <w:snapToGrid w:val="0"/>
          <w:color w:val="000000"/>
        </w:rPr>
        <w:t>ванов Иван</w:t>
      </w:r>
      <w:r w:rsidRPr="00AD7F33">
        <w:rPr>
          <w:snapToGrid w:val="0"/>
          <w:color w:val="000000"/>
        </w:rPr>
        <w:t xml:space="preserve"> И</w:t>
      </w:r>
      <w:r>
        <w:rPr>
          <w:snapToGrid w:val="0"/>
          <w:color w:val="000000"/>
        </w:rPr>
        <w:t>ванович</w:t>
      </w:r>
      <w:r w:rsidR="008C3DA8">
        <w:rPr>
          <w:snapToGrid w:val="0"/>
          <w:color w:val="000000"/>
        </w:rPr>
        <w:t>,</w:t>
      </w:r>
      <w:r w:rsidR="00EA2971" w:rsidRPr="00AD7F33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студент</w:t>
      </w:r>
      <w:r w:rsidR="005132D1">
        <w:rPr>
          <w:snapToGrid w:val="0"/>
          <w:color w:val="000000"/>
        </w:rPr>
        <w:t xml:space="preserve"> группы </w:t>
      </w:r>
      <w:r w:rsidR="00EA2971" w:rsidRPr="00EA2971">
        <w:rPr>
          <w:snapToGrid w:val="0"/>
          <w:color w:val="000000"/>
        </w:rPr>
        <w:t>4</w:t>
      </w:r>
      <w:r w:rsidR="008901B3">
        <w:rPr>
          <w:snapToGrid w:val="0"/>
          <w:color w:val="000000"/>
        </w:rPr>
        <w:t xml:space="preserve"> </w:t>
      </w:r>
      <w:r w:rsidR="00FB3015">
        <w:rPr>
          <w:snapToGrid w:val="0"/>
          <w:color w:val="000000"/>
        </w:rPr>
        <w:t>МА</w:t>
      </w:r>
      <w:r w:rsidR="00704FDD">
        <w:rPr>
          <w:snapToGrid w:val="0"/>
          <w:color w:val="000000"/>
        </w:rPr>
        <w:t xml:space="preserve">           </w:t>
      </w:r>
    </w:p>
    <w:p w:rsidR="00704FDD" w:rsidRDefault="00704FDD" w:rsidP="004D7315">
      <w:pPr>
        <w:shd w:val="clear" w:color="auto" w:fill="FFFFFF"/>
        <w:spacing w:line="360" w:lineRule="auto"/>
        <w:ind w:right="-285"/>
        <w:jc w:val="both"/>
        <w:rPr>
          <w:color w:val="000000" w:themeColor="text1"/>
        </w:rPr>
      </w:pPr>
      <w:r>
        <w:t>Программы подготов</w:t>
      </w:r>
      <w:r w:rsidR="00AD7F33">
        <w:t xml:space="preserve">ки специалистов среднего звена </w:t>
      </w:r>
      <w:r>
        <w:t>по специ</w:t>
      </w:r>
      <w:r>
        <w:rPr>
          <w:spacing w:val="-4"/>
        </w:rPr>
        <w:t>а</w:t>
      </w:r>
      <w:r>
        <w:t>льн</w:t>
      </w:r>
      <w:r>
        <w:rPr>
          <w:spacing w:val="-4"/>
        </w:rPr>
        <w:t>о</w:t>
      </w:r>
      <w:r>
        <w:t xml:space="preserve">сти: </w:t>
      </w:r>
    </w:p>
    <w:p w:rsidR="00704FDD" w:rsidRDefault="00704FDD" w:rsidP="004D7315">
      <w:pPr>
        <w:spacing w:line="360" w:lineRule="auto"/>
        <w:ind w:right="-285"/>
        <w:jc w:val="both"/>
      </w:pPr>
      <w:r w:rsidRPr="00EA2971">
        <w:t>34.02.01 Сестринское дело</w:t>
      </w:r>
    </w:p>
    <w:p w:rsidR="00704FDD" w:rsidRDefault="00704FDD" w:rsidP="004D7315">
      <w:pPr>
        <w:spacing w:line="360" w:lineRule="auto"/>
        <w:ind w:right="-285"/>
        <w:jc w:val="both"/>
        <w:rPr>
          <w:position w:val="-1"/>
        </w:rPr>
      </w:pPr>
      <w:r>
        <w:rPr>
          <w:position w:val="-1"/>
        </w:rPr>
        <w:t>Фо</w:t>
      </w:r>
      <w:r>
        <w:rPr>
          <w:spacing w:val="-6"/>
          <w:position w:val="-1"/>
        </w:rPr>
        <w:t>р</w:t>
      </w:r>
      <w:r>
        <w:rPr>
          <w:position w:val="-1"/>
        </w:rPr>
        <w:t>ма о</w:t>
      </w:r>
      <w:r>
        <w:rPr>
          <w:spacing w:val="6"/>
          <w:position w:val="-1"/>
        </w:rPr>
        <w:t>б</w:t>
      </w:r>
      <w:r>
        <w:rPr>
          <w:spacing w:val="-11"/>
          <w:position w:val="-1"/>
        </w:rPr>
        <w:t>у</w:t>
      </w:r>
      <w:r>
        <w:rPr>
          <w:position w:val="-1"/>
        </w:rPr>
        <w:t>чения: очная</w:t>
      </w:r>
    </w:p>
    <w:p w:rsidR="00704FDD" w:rsidRDefault="00704FDD" w:rsidP="004D7315">
      <w:pPr>
        <w:spacing w:line="360" w:lineRule="auto"/>
        <w:ind w:right="-285"/>
        <w:jc w:val="both"/>
        <w:rPr>
          <w:b/>
          <w:position w:val="-1"/>
        </w:rPr>
      </w:pPr>
      <w:r>
        <w:rPr>
          <w:position w:val="-1"/>
        </w:rPr>
        <w:t>_____________                                                                     «__» ______20__ г.</w:t>
      </w:r>
    </w:p>
    <w:p w:rsidR="00704FDD" w:rsidRDefault="00704FDD" w:rsidP="004D7315">
      <w:pPr>
        <w:spacing w:line="360" w:lineRule="auto"/>
        <w:ind w:right="-285"/>
        <w:jc w:val="both"/>
        <w:rPr>
          <w:b/>
          <w:snapToGrid w:val="0"/>
          <w:color w:val="000000"/>
          <w:position w:val="0"/>
        </w:rPr>
      </w:pPr>
    </w:p>
    <w:p w:rsidR="00704FDD" w:rsidRPr="00EA2971" w:rsidRDefault="00704FDD" w:rsidP="004D7315">
      <w:pPr>
        <w:spacing w:line="360" w:lineRule="auto"/>
        <w:ind w:right="-285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Руководитель</w:t>
      </w:r>
      <w:r w:rsidR="00EA2971">
        <w:rPr>
          <w:b/>
          <w:snapToGrid w:val="0"/>
          <w:color w:val="000000"/>
        </w:rPr>
        <w:t xml:space="preserve">: </w:t>
      </w:r>
      <w:r w:rsidR="005A731F">
        <w:rPr>
          <w:snapToGrid w:val="0"/>
          <w:color w:val="000000"/>
        </w:rPr>
        <w:t>Сидоров Николай Николаевич</w:t>
      </w:r>
    </w:p>
    <w:p w:rsidR="00704FDD" w:rsidRDefault="00704FDD" w:rsidP="004D7315">
      <w:pPr>
        <w:spacing w:line="360" w:lineRule="auto"/>
        <w:ind w:right="-285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>_____________                                                                        «__» ______20__ г.</w:t>
      </w:r>
    </w:p>
    <w:p w:rsidR="00704FDD" w:rsidRDefault="00704FDD" w:rsidP="004D7315">
      <w:pPr>
        <w:spacing w:line="360" w:lineRule="auto"/>
        <w:ind w:right="-285"/>
        <w:jc w:val="both"/>
        <w:rPr>
          <w:b/>
          <w:snapToGrid w:val="0"/>
          <w:color w:val="000000"/>
        </w:rPr>
      </w:pPr>
    </w:p>
    <w:p w:rsidR="00704FDD" w:rsidRDefault="00704FDD" w:rsidP="004D7315">
      <w:pPr>
        <w:shd w:val="clear" w:color="auto" w:fill="FFFFFF"/>
        <w:spacing w:line="360" w:lineRule="auto"/>
        <w:ind w:right="-285"/>
        <w:jc w:val="both"/>
        <w:rPr>
          <w:i/>
          <w:snapToGrid w:val="0"/>
          <w:color w:val="000000"/>
        </w:rPr>
      </w:pPr>
    </w:p>
    <w:p w:rsidR="00704FDD" w:rsidRDefault="00704FDD" w:rsidP="004D7315">
      <w:pPr>
        <w:shd w:val="clear" w:color="auto" w:fill="FFFFFF"/>
        <w:spacing w:line="360" w:lineRule="auto"/>
        <w:ind w:right="-285"/>
        <w:jc w:val="both"/>
        <w:rPr>
          <w:i/>
          <w:snapToGrid w:val="0"/>
          <w:color w:val="000000"/>
        </w:rPr>
      </w:pPr>
    </w:p>
    <w:p w:rsidR="00704FDD" w:rsidRDefault="00704FDD" w:rsidP="004D7315">
      <w:pPr>
        <w:shd w:val="clear" w:color="auto" w:fill="FFFFFF"/>
        <w:spacing w:line="360" w:lineRule="auto"/>
        <w:ind w:right="-285"/>
        <w:jc w:val="both"/>
        <w:rPr>
          <w:i/>
          <w:snapToGrid w:val="0"/>
          <w:color w:val="000000"/>
        </w:rPr>
      </w:pPr>
    </w:p>
    <w:p w:rsidR="00704FDD" w:rsidRPr="004D7315" w:rsidRDefault="00704FDD" w:rsidP="004D7315">
      <w:pPr>
        <w:shd w:val="clear" w:color="auto" w:fill="FFFFFF"/>
        <w:spacing w:line="360" w:lineRule="auto"/>
        <w:ind w:right="-285"/>
        <w:rPr>
          <w:color w:val="000000" w:themeColor="text1"/>
        </w:rPr>
      </w:pPr>
      <w:r>
        <w:rPr>
          <w:snapToGrid w:val="0"/>
          <w:color w:val="000000"/>
        </w:rPr>
        <w:t xml:space="preserve">Дата защиты: ___________         </w:t>
      </w:r>
      <w:r>
        <w:rPr>
          <w:snapToGrid w:val="0"/>
          <w:color w:val="000000"/>
        </w:rPr>
        <w:tab/>
        <w:t xml:space="preserve">                              Оценка ________________</w:t>
      </w:r>
    </w:p>
    <w:p w:rsidR="00616CDD" w:rsidRDefault="00616CDD" w:rsidP="004D7315">
      <w:pPr>
        <w:spacing w:line="360" w:lineRule="auto"/>
        <w:ind w:right="-285"/>
        <w:jc w:val="center"/>
        <w:rPr>
          <w:snapToGrid w:val="0"/>
          <w:color w:val="000000"/>
        </w:rPr>
      </w:pPr>
    </w:p>
    <w:p w:rsidR="00704FDD" w:rsidRDefault="00704FDD" w:rsidP="004D7315">
      <w:pPr>
        <w:spacing w:line="360" w:lineRule="auto"/>
        <w:ind w:right="-285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Армавир</w:t>
      </w:r>
    </w:p>
    <w:p w:rsidR="00616CDD" w:rsidRPr="004D7315" w:rsidRDefault="00AD7F33" w:rsidP="004D7315">
      <w:pPr>
        <w:spacing w:line="360" w:lineRule="auto"/>
        <w:ind w:right="-285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2022</w:t>
      </w:r>
    </w:p>
    <w:p w:rsidR="00C34B20" w:rsidRDefault="00C34B20" w:rsidP="004D7315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Государственное бюджетное профессиональное </w:t>
      </w:r>
    </w:p>
    <w:p w:rsidR="00C34B20" w:rsidRDefault="00C34B20" w:rsidP="004D7315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 xml:space="preserve">образовательное учреждение </w:t>
      </w:r>
    </w:p>
    <w:p w:rsidR="00C34B20" w:rsidRDefault="00C34B20" w:rsidP="004D7315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 xml:space="preserve"> «Армавирский медицинский колледж» </w:t>
      </w:r>
    </w:p>
    <w:p w:rsidR="00C34B20" w:rsidRDefault="00C34B20" w:rsidP="004D7315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>министерства здравоохранения Краснодарского края</w:t>
      </w:r>
    </w:p>
    <w:p w:rsidR="00C34B20" w:rsidRDefault="00C34B20" w:rsidP="004D7315">
      <w:pPr>
        <w:spacing w:line="360" w:lineRule="auto"/>
        <w:rPr>
          <w:rFonts w:ascii="Calibri" w:eastAsia="Calibri" w:hAnsi="Calibri"/>
        </w:rPr>
      </w:pPr>
    </w:p>
    <w:p w:rsidR="00C34B20" w:rsidRDefault="00C34B20" w:rsidP="004D7315">
      <w:pPr>
        <w:spacing w:line="360" w:lineRule="auto"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>Отзыв</w:t>
      </w:r>
    </w:p>
    <w:p w:rsidR="00C34B20" w:rsidRDefault="00C34B20" w:rsidP="004D7315">
      <w:pPr>
        <w:spacing w:line="360" w:lineRule="auto"/>
        <w:rPr>
          <w:rFonts w:eastAsia="Calibri"/>
        </w:rPr>
      </w:pPr>
      <w:r>
        <w:rPr>
          <w:rFonts w:eastAsia="Calibri"/>
        </w:rPr>
        <w:t>по курсовой работе на тему:  ………………………………………………………………………………………</w:t>
      </w:r>
    </w:p>
    <w:p w:rsidR="00C34B20" w:rsidRDefault="00C34B20" w:rsidP="004D7315">
      <w:pPr>
        <w:spacing w:line="360" w:lineRule="auto"/>
        <w:rPr>
          <w:rFonts w:eastAsia="Calibri"/>
        </w:rPr>
      </w:pPr>
      <w:r>
        <w:rPr>
          <w:rFonts w:eastAsia="Calibri"/>
        </w:rPr>
        <w:t>студента ФИО……………………………………………………………………..</w:t>
      </w:r>
    </w:p>
    <w:p w:rsidR="00C34B20" w:rsidRDefault="00C34B20" w:rsidP="004D7315">
      <w:pPr>
        <w:spacing w:line="360" w:lineRule="auto"/>
        <w:rPr>
          <w:rFonts w:eastAsia="Calibri"/>
        </w:rPr>
      </w:pPr>
      <w:r>
        <w:rPr>
          <w:rFonts w:eastAsia="Calibri"/>
        </w:rPr>
        <w:t>студента (ки) группы  …… курса ……. специальности………………………..</w:t>
      </w:r>
    </w:p>
    <w:p w:rsidR="00C34B20" w:rsidRDefault="00C34B20" w:rsidP="004D7315">
      <w:pPr>
        <w:spacing w:line="360" w:lineRule="auto"/>
        <w:contextualSpacing/>
        <w:rPr>
          <w:rFonts w:eastAsia="Calibri"/>
        </w:rPr>
      </w:pPr>
      <w:r>
        <w:rPr>
          <w:rFonts w:eastAsia="Calibri"/>
        </w:rPr>
        <w:t>1. Структура курсовой работы:</w:t>
      </w:r>
    </w:p>
    <w:p w:rsidR="00C34B20" w:rsidRDefault="00C34B20" w:rsidP="004D7315">
      <w:pPr>
        <w:spacing w:line="360" w:lineRule="auto"/>
        <w:contextualSpacing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</w:t>
      </w:r>
    </w:p>
    <w:p w:rsidR="00C34B20" w:rsidRDefault="00C34B20" w:rsidP="004D7315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2.Оценка содержания работы, её положительные стороны и недостатки:</w:t>
      </w:r>
    </w:p>
    <w:p w:rsidR="00C34B20" w:rsidRDefault="00C34B20" w:rsidP="004D7315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B20" w:rsidRDefault="00C34B20" w:rsidP="004D7315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</w:t>
      </w:r>
    </w:p>
    <w:p w:rsidR="00C34B20" w:rsidRDefault="00C34B20" w:rsidP="004D7315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Выводы и предложения </w:t>
      </w:r>
    </w:p>
    <w:p w:rsidR="00C34B20" w:rsidRDefault="00C34B20" w:rsidP="004D7315">
      <w:pPr>
        <w:tabs>
          <w:tab w:val="left" w:pos="1800"/>
        </w:tabs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</w:t>
      </w:r>
    </w:p>
    <w:p w:rsidR="00C34B20" w:rsidRDefault="00C34B20" w:rsidP="004D7315">
      <w:pPr>
        <w:tabs>
          <w:tab w:val="left" w:pos="1800"/>
        </w:tabs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34B20" w:rsidRDefault="002351CA" w:rsidP="004D7315">
      <w:pPr>
        <w:tabs>
          <w:tab w:val="left" w:pos="1800"/>
        </w:tabs>
        <w:spacing w:line="360" w:lineRule="auto"/>
        <w:rPr>
          <w:rFonts w:eastAsia="Calibri"/>
        </w:rPr>
      </w:pPr>
      <w:r>
        <w:rPr>
          <w:rFonts w:eastAsia="Calibri"/>
        </w:rPr>
        <w:t xml:space="preserve">Работа рекомендована к </w:t>
      </w:r>
      <w:r w:rsidR="005467E7">
        <w:rPr>
          <w:rFonts w:eastAsia="Calibri"/>
        </w:rPr>
        <w:t>защите и</w:t>
      </w:r>
      <w:r w:rsidR="00C34B20">
        <w:rPr>
          <w:rFonts w:eastAsia="Calibri"/>
        </w:rPr>
        <w:t xml:space="preserve"> заслуживает оценки ……………............... </w:t>
      </w:r>
    </w:p>
    <w:p w:rsidR="00C34B20" w:rsidRDefault="00C34B20" w:rsidP="004D7315">
      <w:pPr>
        <w:spacing w:line="360" w:lineRule="auto"/>
        <w:jc w:val="both"/>
        <w:rPr>
          <w:rFonts w:eastAsia="Calibri"/>
        </w:rPr>
      </w:pPr>
    </w:p>
    <w:p w:rsidR="00C34B20" w:rsidRDefault="00C34B20" w:rsidP="004D7315">
      <w:pPr>
        <w:spacing w:line="360" w:lineRule="auto"/>
        <w:jc w:val="both"/>
        <w:rPr>
          <w:rFonts w:eastAsia="Calibri"/>
        </w:rPr>
      </w:pPr>
    </w:p>
    <w:p w:rsidR="00C34B20" w:rsidRDefault="00616CDD" w:rsidP="004D7315">
      <w:pPr>
        <w:spacing w:line="360" w:lineRule="auto"/>
        <w:jc w:val="both"/>
      </w:pPr>
      <w:r>
        <w:rPr>
          <w:rFonts w:eastAsia="Calibri"/>
        </w:rPr>
        <w:t>ФИО руководителя курсовой работы _______________</w:t>
      </w:r>
      <w:r w:rsidR="00C34B20">
        <w:rPr>
          <w:rFonts w:eastAsia="Calibri"/>
        </w:rPr>
        <w:t xml:space="preserve">    </w:t>
      </w:r>
      <w:proofErr w:type="gramStart"/>
      <w:r w:rsidR="00AD7F33">
        <w:t>«….</w:t>
      </w:r>
      <w:proofErr w:type="gramEnd"/>
      <w:r w:rsidR="00AD7F33">
        <w:t>» ______ 2022</w:t>
      </w:r>
      <w:r w:rsidR="00C34B20">
        <w:t xml:space="preserve"> г.</w:t>
      </w:r>
    </w:p>
    <w:p w:rsidR="00C34B20" w:rsidRDefault="00C34B20" w:rsidP="004D7315">
      <w:pPr>
        <w:spacing w:line="360" w:lineRule="auto"/>
        <w:rPr>
          <w:rFonts w:ascii="Calibri" w:eastAsia="Calibri" w:hAnsi="Calibri"/>
          <w:lang w:eastAsia="en-US"/>
        </w:rPr>
      </w:pPr>
    </w:p>
    <w:p w:rsidR="00C34B20" w:rsidRDefault="00C34B20" w:rsidP="004D7315">
      <w:pPr>
        <w:spacing w:line="360" w:lineRule="auto"/>
        <w:jc w:val="both"/>
      </w:pPr>
    </w:p>
    <w:p w:rsidR="00C34B20" w:rsidRDefault="00071005" w:rsidP="004D7315">
      <w:pPr>
        <w:spacing w:line="360" w:lineRule="auto"/>
        <w:jc w:val="both"/>
      </w:pPr>
      <w:r>
        <w:t xml:space="preserve">С отзывом ознакомлена </w:t>
      </w:r>
      <w:r w:rsidR="00C34B20">
        <w:t>/ФИО студента/   _________________________</w:t>
      </w:r>
    </w:p>
    <w:p w:rsidR="00C34B20" w:rsidRDefault="00C34B20" w:rsidP="004D7315">
      <w:pPr>
        <w:spacing w:line="360" w:lineRule="auto"/>
        <w:jc w:val="both"/>
      </w:pPr>
      <w:r>
        <w:t xml:space="preserve">                                                                                   </w:t>
      </w:r>
    </w:p>
    <w:p w:rsidR="00C34B20" w:rsidRPr="004D7315" w:rsidRDefault="00AD7F33" w:rsidP="004D7315">
      <w:pPr>
        <w:spacing w:line="360" w:lineRule="auto"/>
        <w:ind w:left="5664"/>
        <w:jc w:val="both"/>
      </w:pPr>
      <w:r>
        <w:t xml:space="preserve">  «….» _________ 2022</w:t>
      </w:r>
      <w:r w:rsidR="00C34B20">
        <w:t xml:space="preserve"> г.</w:t>
      </w:r>
    </w:p>
    <w:p w:rsidR="00D809CB" w:rsidRDefault="00505E3C" w:rsidP="004D7315">
      <w:pPr>
        <w:spacing w:line="360" w:lineRule="auto"/>
        <w:ind w:left="-284" w:right="567"/>
        <w:jc w:val="center"/>
        <w:rPr>
          <w:b/>
          <w:i/>
          <w:snapToGrid w:val="0"/>
          <w:color w:val="000000"/>
        </w:rPr>
      </w:pPr>
      <w:r w:rsidRPr="00D94938">
        <w:rPr>
          <w:b/>
          <w:bCs/>
          <w:caps/>
        </w:rPr>
        <w:lastRenderedPageBreak/>
        <w:t>Список сокращений</w:t>
      </w:r>
      <w:r>
        <w:rPr>
          <w:b/>
          <w:bCs/>
          <w:caps/>
        </w:rPr>
        <w:t xml:space="preserve"> </w:t>
      </w:r>
    </w:p>
    <w:p w:rsidR="00505E3C" w:rsidRPr="00834845" w:rsidRDefault="00834845" w:rsidP="0041664A">
      <w:pPr>
        <w:spacing w:line="360" w:lineRule="auto"/>
        <w:ind w:left="-284" w:right="567" w:firstLine="992"/>
        <w:rPr>
          <w:snapToGrid w:val="0"/>
          <w:color w:val="000000"/>
        </w:rPr>
      </w:pPr>
      <w:r w:rsidRPr="00834845">
        <w:rPr>
          <w:bCs/>
          <w:snapToGrid w:val="0"/>
          <w:color w:val="000000"/>
        </w:rPr>
        <w:t xml:space="preserve">Заголовок оформляется по центру, </w:t>
      </w:r>
      <w:r w:rsidR="00505E3C" w:rsidRPr="00834845">
        <w:rPr>
          <w:snapToGrid w:val="0"/>
          <w:color w:val="000000"/>
        </w:rPr>
        <w:t>шрифт 14</w:t>
      </w:r>
      <w:r w:rsidR="00D809CB" w:rsidRPr="00834845">
        <w:rPr>
          <w:snapToGrid w:val="0"/>
          <w:color w:val="000000"/>
        </w:rPr>
        <w:t xml:space="preserve"> </w:t>
      </w:r>
      <w:r w:rsidR="00505E3C" w:rsidRPr="00834845">
        <w:rPr>
          <w:snapToGrid w:val="0"/>
          <w:color w:val="000000"/>
        </w:rPr>
        <w:t>ж</w:t>
      </w:r>
      <w:r w:rsidR="0041664A">
        <w:rPr>
          <w:snapToGrid w:val="0"/>
          <w:color w:val="000000"/>
        </w:rPr>
        <w:t>.</w:t>
      </w:r>
    </w:p>
    <w:p w:rsidR="005A731F" w:rsidRDefault="00FB3015" w:rsidP="0041664A">
      <w:pPr>
        <w:spacing w:line="360" w:lineRule="auto"/>
        <w:ind w:left="-284" w:right="567" w:firstLine="992"/>
        <w:rPr>
          <w:bCs/>
        </w:rPr>
      </w:pPr>
      <w:r>
        <w:rPr>
          <w:bCs/>
        </w:rPr>
        <w:t>В</w:t>
      </w:r>
      <w:r w:rsidR="005A731F" w:rsidRPr="005A731F">
        <w:rPr>
          <w:bCs/>
        </w:rPr>
        <w:t>ыс</w:t>
      </w:r>
      <w:r>
        <w:rPr>
          <w:bCs/>
        </w:rPr>
        <w:t>траивается в алфавитном порядке.</w:t>
      </w:r>
    </w:p>
    <w:p w:rsidR="004E04EE" w:rsidRDefault="00FB3015" w:rsidP="004E04EE">
      <w:pPr>
        <w:spacing w:line="360" w:lineRule="auto"/>
        <w:ind w:left="-284" w:right="567"/>
        <w:jc w:val="both"/>
        <w:rPr>
          <w:b/>
          <w:bCs/>
          <w:i/>
        </w:rPr>
      </w:pPr>
      <w:r w:rsidRPr="00FB3015">
        <w:rPr>
          <w:b/>
          <w:bCs/>
          <w:i/>
        </w:rPr>
        <w:t>Например:</w:t>
      </w:r>
    </w:p>
    <w:p w:rsidR="004E04EE" w:rsidRDefault="004E04EE" w:rsidP="004E04EE">
      <w:pPr>
        <w:spacing w:line="360" w:lineRule="auto"/>
        <w:ind w:left="-284" w:right="567"/>
        <w:jc w:val="both"/>
        <w:rPr>
          <w:b/>
          <w:bCs/>
          <w:i/>
        </w:rPr>
      </w:pPr>
      <w:r w:rsidRPr="004E04EE">
        <w:rPr>
          <w:position w:val="0"/>
        </w:rPr>
        <w:t>ДКА – диабетический кетоацидоз</w:t>
      </w:r>
    </w:p>
    <w:p w:rsidR="004E04EE" w:rsidRDefault="004E04EE" w:rsidP="004E04EE">
      <w:pPr>
        <w:spacing w:line="360" w:lineRule="auto"/>
        <w:ind w:left="-284" w:right="567"/>
        <w:jc w:val="both"/>
        <w:rPr>
          <w:b/>
          <w:bCs/>
          <w:i/>
        </w:rPr>
      </w:pPr>
      <w:r w:rsidRPr="004E04EE">
        <w:rPr>
          <w:position w:val="0"/>
        </w:rPr>
        <w:t>НПХ-инсулин - нейтральный протамин Хагедорна</w:t>
      </w:r>
    </w:p>
    <w:p w:rsidR="004E04EE" w:rsidRDefault="004E04EE" w:rsidP="004E04EE">
      <w:pPr>
        <w:spacing w:line="360" w:lineRule="auto"/>
        <w:ind w:left="-284" w:right="567"/>
        <w:jc w:val="both"/>
        <w:rPr>
          <w:b/>
          <w:bCs/>
          <w:i/>
        </w:rPr>
      </w:pPr>
      <w:r w:rsidRPr="004E04EE">
        <w:rPr>
          <w:position w:val="0"/>
        </w:rPr>
        <w:t>ОГТТ - оральный глюкозотолерантный тест</w:t>
      </w:r>
    </w:p>
    <w:p w:rsidR="004E04EE" w:rsidRDefault="004E04EE" w:rsidP="004E04EE">
      <w:pPr>
        <w:spacing w:line="360" w:lineRule="auto"/>
        <w:ind w:left="-284" w:right="567"/>
        <w:jc w:val="both"/>
        <w:rPr>
          <w:b/>
          <w:bCs/>
          <w:i/>
        </w:rPr>
      </w:pPr>
      <w:r w:rsidRPr="004E04EE">
        <w:rPr>
          <w:position w:val="0"/>
        </w:rPr>
        <w:t>ППИИ – постоянная подкожная инфузия инсулина</w:t>
      </w:r>
    </w:p>
    <w:p w:rsidR="004E04EE" w:rsidRPr="004E04EE" w:rsidRDefault="004E04EE" w:rsidP="0041664A">
      <w:pPr>
        <w:spacing w:line="360" w:lineRule="auto"/>
        <w:ind w:left="-284" w:right="567" w:firstLine="992"/>
        <w:jc w:val="both"/>
        <w:rPr>
          <w:bCs/>
          <w:color w:val="000000" w:themeColor="text1"/>
        </w:rPr>
      </w:pPr>
      <w:r w:rsidRPr="004E04EE">
        <w:rPr>
          <w:bCs/>
          <w:color w:val="000000" w:themeColor="text1"/>
        </w:rPr>
        <w:t>Общепринятые сокращения не вход</w:t>
      </w:r>
      <w:r>
        <w:rPr>
          <w:bCs/>
          <w:color w:val="000000" w:themeColor="text1"/>
        </w:rPr>
        <w:t>я</w:t>
      </w:r>
      <w:r w:rsidRPr="004E04EE">
        <w:rPr>
          <w:bCs/>
          <w:color w:val="000000" w:themeColor="text1"/>
        </w:rPr>
        <w:t>т в список сокращений.</w:t>
      </w:r>
    </w:p>
    <w:p w:rsidR="004E04EE" w:rsidRPr="004E04EE" w:rsidRDefault="004E04EE" w:rsidP="004D7315">
      <w:pPr>
        <w:spacing w:line="360" w:lineRule="auto"/>
        <w:ind w:left="-284" w:right="567"/>
        <w:jc w:val="both"/>
        <w:rPr>
          <w:b/>
          <w:bCs/>
          <w:i/>
          <w:color w:val="000000" w:themeColor="text1"/>
        </w:rPr>
      </w:pPr>
      <w:r w:rsidRPr="004E04EE">
        <w:rPr>
          <w:b/>
          <w:bCs/>
          <w:i/>
          <w:color w:val="000000" w:themeColor="text1"/>
        </w:rPr>
        <w:t xml:space="preserve">Например: </w:t>
      </w:r>
    </w:p>
    <w:p w:rsidR="004E04EE" w:rsidRPr="004E04EE" w:rsidRDefault="004E04EE" w:rsidP="004E04EE">
      <w:pPr>
        <w:spacing w:line="360" w:lineRule="auto"/>
        <w:ind w:left="-284" w:right="567"/>
        <w:jc w:val="both"/>
        <w:rPr>
          <w:color w:val="000000" w:themeColor="text1"/>
        </w:rPr>
      </w:pPr>
      <w:r w:rsidRPr="004E04EE">
        <w:rPr>
          <w:color w:val="000000" w:themeColor="text1"/>
        </w:rPr>
        <w:t>ВИЧ - вирус иммунодефицита человека</w:t>
      </w:r>
    </w:p>
    <w:p w:rsidR="004E04EE" w:rsidRPr="004E04EE" w:rsidRDefault="004E04EE" w:rsidP="004E04EE">
      <w:pPr>
        <w:spacing w:line="360" w:lineRule="auto"/>
        <w:ind w:left="-284" w:right="567"/>
        <w:jc w:val="both"/>
        <w:rPr>
          <w:bCs/>
          <w:color w:val="000000" w:themeColor="text1"/>
        </w:rPr>
      </w:pPr>
      <w:r w:rsidRPr="004E04EE">
        <w:rPr>
          <w:color w:val="000000" w:themeColor="text1"/>
        </w:rPr>
        <w:t>ВОЗ - Всемирная организация здравоохранения</w:t>
      </w:r>
    </w:p>
    <w:p w:rsidR="006F089C" w:rsidRPr="004E04EE" w:rsidRDefault="004E04EE" w:rsidP="004D7315">
      <w:pPr>
        <w:spacing w:line="360" w:lineRule="auto"/>
        <w:ind w:left="-284" w:right="567"/>
        <w:jc w:val="both"/>
        <w:rPr>
          <w:color w:val="000000" w:themeColor="text1"/>
          <w:shd w:val="clear" w:color="auto" w:fill="FFFFFF"/>
        </w:rPr>
      </w:pPr>
      <w:r w:rsidRPr="004E04EE">
        <w:rPr>
          <w:color w:val="000000" w:themeColor="text1"/>
          <w:shd w:val="clear" w:color="auto" w:fill="FFFFFF"/>
        </w:rPr>
        <w:t>ЛПУ - лечебно-профилактические учреждения</w:t>
      </w:r>
    </w:p>
    <w:p w:rsidR="004E04EE" w:rsidRPr="004E04EE" w:rsidRDefault="004E04EE" w:rsidP="004E04EE">
      <w:pPr>
        <w:spacing w:line="360" w:lineRule="auto"/>
        <w:ind w:left="-284" w:right="567"/>
        <w:jc w:val="both"/>
        <w:rPr>
          <w:snapToGrid w:val="0"/>
          <w:color w:val="000000" w:themeColor="text1"/>
        </w:rPr>
      </w:pPr>
      <w:r w:rsidRPr="004E04EE">
        <w:rPr>
          <w:snapToGrid w:val="0"/>
          <w:color w:val="000000" w:themeColor="text1"/>
        </w:rPr>
        <w:t>УЗИ - ультразвуковое исследование</w:t>
      </w:r>
    </w:p>
    <w:p w:rsidR="004E04EE" w:rsidRPr="004E04EE" w:rsidRDefault="004E04EE" w:rsidP="004E04EE">
      <w:pPr>
        <w:spacing w:line="360" w:lineRule="auto"/>
        <w:ind w:left="-284" w:right="567"/>
        <w:jc w:val="both"/>
        <w:rPr>
          <w:snapToGrid w:val="0"/>
          <w:color w:val="000000" w:themeColor="text1"/>
        </w:rPr>
      </w:pPr>
      <w:r w:rsidRPr="004E04EE">
        <w:rPr>
          <w:snapToGrid w:val="0"/>
          <w:color w:val="000000" w:themeColor="text1"/>
        </w:rPr>
        <w:t>ФАП - фельдшерско-акушерский пункт</w:t>
      </w:r>
    </w:p>
    <w:p w:rsidR="004E04EE" w:rsidRPr="004E04EE" w:rsidRDefault="004E04EE" w:rsidP="004E04EE">
      <w:pPr>
        <w:spacing w:line="360" w:lineRule="auto"/>
        <w:ind w:left="-284" w:right="567"/>
        <w:jc w:val="both"/>
        <w:rPr>
          <w:snapToGrid w:val="0"/>
          <w:color w:val="000000"/>
        </w:rPr>
      </w:pPr>
      <w:r w:rsidRPr="004E04EE">
        <w:rPr>
          <w:snapToGrid w:val="0"/>
          <w:color w:val="000000"/>
        </w:rPr>
        <w:t>ЦРБ - центральная районная больница</w:t>
      </w:r>
    </w:p>
    <w:p w:rsidR="004E04EE" w:rsidRPr="00EF35C5" w:rsidRDefault="004E04EE" w:rsidP="004D7315">
      <w:pPr>
        <w:spacing w:line="360" w:lineRule="auto"/>
        <w:ind w:left="-284" w:right="567"/>
        <w:jc w:val="both"/>
        <w:rPr>
          <w:snapToGrid w:val="0"/>
          <w:color w:val="000000"/>
        </w:rPr>
      </w:pPr>
    </w:p>
    <w:p w:rsidR="00C5341E" w:rsidRPr="00EF35C5" w:rsidRDefault="00C5341E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4D7315" w:rsidRDefault="004D7315" w:rsidP="004D7315">
      <w:pPr>
        <w:spacing w:line="360" w:lineRule="auto"/>
      </w:pPr>
    </w:p>
    <w:p w:rsidR="00D809CB" w:rsidRDefault="00505E3C" w:rsidP="004D7315">
      <w:pPr>
        <w:tabs>
          <w:tab w:val="left" w:pos="9355"/>
        </w:tabs>
        <w:spacing w:line="360" w:lineRule="auto"/>
        <w:ind w:left="-284" w:right="-1"/>
        <w:jc w:val="center"/>
        <w:rPr>
          <w:b/>
          <w:snapToGrid w:val="0"/>
          <w:color w:val="000000"/>
        </w:rPr>
      </w:pPr>
      <w:r>
        <w:rPr>
          <w:b/>
          <w:caps/>
        </w:rPr>
        <w:lastRenderedPageBreak/>
        <w:t>содержа</w:t>
      </w:r>
      <w:r w:rsidRPr="00A12922">
        <w:rPr>
          <w:b/>
          <w:caps/>
        </w:rPr>
        <w:t>ние</w:t>
      </w:r>
      <w:r w:rsidRPr="00F62CD7">
        <w:rPr>
          <w:b/>
        </w:rPr>
        <w:t xml:space="preserve"> </w:t>
      </w:r>
    </w:p>
    <w:p w:rsidR="005A731F" w:rsidRPr="00834845" w:rsidRDefault="003D71B2" w:rsidP="003D71B2">
      <w:pPr>
        <w:spacing w:line="360" w:lineRule="auto"/>
        <w:ind w:left="-284"/>
        <w:rPr>
          <w:b/>
          <w:bCs/>
        </w:rPr>
      </w:pPr>
      <w:r>
        <w:rPr>
          <w:bCs/>
        </w:rPr>
        <w:tab/>
      </w:r>
      <w:r w:rsidR="005A731F" w:rsidRPr="005A731F">
        <w:rPr>
          <w:bCs/>
        </w:rPr>
        <w:t>Заголовок оформляется по центру</w:t>
      </w:r>
      <w:r w:rsidR="00834845">
        <w:rPr>
          <w:bCs/>
        </w:rPr>
        <w:t xml:space="preserve">, </w:t>
      </w:r>
      <w:r w:rsidR="00834845" w:rsidRPr="00834845">
        <w:rPr>
          <w:bCs/>
        </w:rPr>
        <w:t>шрифт 14 ж</w:t>
      </w:r>
      <w:r>
        <w:rPr>
          <w:bCs/>
        </w:rPr>
        <w:t>.</w:t>
      </w:r>
    </w:p>
    <w:p w:rsidR="005A731F" w:rsidRPr="005A731F" w:rsidRDefault="003D71B2" w:rsidP="003D71B2">
      <w:pPr>
        <w:spacing w:line="360" w:lineRule="auto"/>
        <w:ind w:left="-284"/>
        <w:rPr>
          <w:bCs/>
          <w:caps/>
        </w:rPr>
      </w:pPr>
      <w:r>
        <w:rPr>
          <w:bCs/>
        </w:rPr>
        <w:tab/>
      </w:r>
      <w:r w:rsidR="005A731F" w:rsidRPr="005A731F">
        <w:rPr>
          <w:bCs/>
        </w:rPr>
        <w:t>Текст оформляется по ширине листа</w:t>
      </w:r>
      <w:r w:rsidR="005A731F" w:rsidRPr="005A731F">
        <w:rPr>
          <w:bCs/>
          <w:caps/>
        </w:rPr>
        <w:t xml:space="preserve">, </w:t>
      </w:r>
      <w:r w:rsidR="005A731F" w:rsidRPr="005A731F">
        <w:rPr>
          <w:bCs/>
        </w:rPr>
        <w:t>через 1,5 интервала</w:t>
      </w:r>
      <w:r>
        <w:rPr>
          <w:bCs/>
        </w:rPr>
        <w:t>.</w:t>
      </w:r>
    </w:p>
    <w:p w:rsidR="00505E3C" w:rsidRDefault="00505E3C" w:rsidP="004D7315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>
        <w:rPr>
          <w:bCs/>
          <w:caps/>
        </w:rPr>
        <w:t>Список сокращений</w:t>
      </w:r>
    </w:p>
    <w:p w:rsidR="00505E3C" w:rsidRPr="00A12922" w:rsidRDefault="00505E3C" w:rsidP="004D7315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Введение</w:t>
      </w:r>
      <w:r>
        <w:rPr>
          <w:bCs/>
          <w:caps/>
        </w:rPr>
        <w:t>……………………………………………………….………..………...4</w:t>
      </w:r>
    </w:p>
    <w:p w:rsidR="00505E3C" w:rsidRPr="00A12922" w:rsidRDefault="00505E3C" w:rsidP="004D7315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Глав</w:t>
      </w:r>
      <w:r>
        <w:rPr>
          <w:bCs/>
          <w:caps/>
        </w:rPr>
        <w:t>а 1. Теоретическая часть…………………..………….……….…….7</w:t>
      </w:r>
    </w:p>
    <w:p w:rsidR="00505E3C" w:rsidRPr="00A12922" w:rsidRDefault="00505E3C" w:rsidP="004D7315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1</w:t>
      </w:r>
      <w:r>
        <w:rPr>
          <w:bCs/>
          <w:caps/>
        </w:rPr>
        <w:t>.1. ...…….……………………………………………………………..</w:t>
      </w:r>
      <w:r w:rsidRPr="00A12922">
        <w:rPr>
          <w:bCs/>
          <w:caps/>
        </w:rPr>
        <w:t>………</w:t>
      </w:r>
      <w:r>
        <w:rPr>
          <w:bCs/>
          <w:caps/>
        </w:rPr>
        <w:t>…</w:t>
      </w:r>
      <w:r w:rsidRPr="00A12922">
        <w:rPr>
          <w:bCs/>
          <w:caps/>
        </w:rPr>
        <w:t>…</w:t>
      </w:r>
      <w:r w:rsidR="006F089C">
        <w:rPr>
          <w:bCs/>
          <w:caps/>
        </w:rPr>
        <w:t>..7</w:t>
      </w:r>
    </w:p>
    <w:p w:rsidR="00505E3C" w:rsidRPr="00A12922" w:rsidRDefault="00505E3C" w:rsidP="004D7315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1</w:t>
      </w:r>
      <w:r>
        <w:rPr>
          <w:bCs/>
          <w:caps/>
        </w:rPr>
        <w:t>.2.  ..…….…………………………………………………………………..…</w:t>
      </w:r>
      <w:r w:rsidRPr="00A12922">
        <w:rPr>
          <w:bCs/>
          <w:caps/>
        </w:rPr>
        <w:t>……</w:t>
      </w:r>
      <w:r w:rsidR="006F089C">
        <w:rPr>
          <w:bCs/>
          <w:caps/>
        </w:rPr>
        <w:t>10</w:t>
      </w:r>
    </w:p>
    <w:p w:rsidR="00505E3C" w:rsidRPr="00A12922" w:rsidRDefault="00505E3C" w:rsidP="004D7315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1.3</w:t>
      </w:r>
      <w:r>
        <w:rPr>
          <w:bCs/>
          <w:caps/>
        </w:rPr>
        <w:t>. ...……..………………………………………………………………….…….</w:t>
      </w:r>
      <w:r w:rsidRPr="00A12922">
        <w:rPr>
          <w:bCs/>
          <w:caps/>
        </w:rPr>
        <w:t>...</w:t>
      </w:r>
      <w:r w:rsidR="006F089C">
        <w:rPr>
          <w:bCs/>
          <w:caps/>
        </w:rPr>
        <w:t>11</w:t>
      </w:r>
    </w:p>
    <w:p w:rsidR="00505E3C" w:rsidRPr="00A12922" w:rsidRDefault="00505E3C" w:rsidP="004D7315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 xml:space="preserve">Глава 2.  </w:t>
      </w:r>
      <w:r w:rsidR="00AD7F33">
        <w:rPr>
          <w:bCs/>
          <w:caps/>
        </w:rPr>
        <w:t xml:space="preserve">ПРАКТИЧЕСКАЯ </w:t>
      </w:r>
      <w:r>
        <w:rPr>
          <w:bCs/>
          <w:caps/>
        </w:rPr>
        <w:t>ЧАСТЬ………………………………………</w:t>
      </w:r>
      <w:r w:rsidRPr="00A12922">
        <w:rPr>
          <w:bCs/>
          <w:caps/>
        </w:rPr>
        <w:t>…...</w:t>
      </w:r>
      <w:r w:rsidR="006F089C">
        <w:rPr>
          <w:bCs/>
          <w:caps/>
        </w:rPr>
        <w:t>13</w:t>
      </w:r>
    </w:p>
    <w:p w:rsidR="00505E3C" w:rsidRPr="00A12922" w:rsidRDefault="00505E3C" w:rsidP="004D7315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2.1. ............</w:t>
      </w:r>
      <w:r>
        <w:rPr>
          <w:bCs/>
          <w:caps/>
        </w:rPr>
        <w:t>………………………………………………………………..</w:t>
      </w:r>
      <w:r w:rsidRPr="00A12922">
        <w:rPr>
          <w:bCs/>
          <w:caps/>
        </w:rPr>
        <w:t>…………</w:t>
      </w:r>
      <w:r w:rsidR="006F089C">
        <w:rPr>
          <w:bCs/>
          <w:caps/>
        </w:rPr>
        <w:t>15</w:t>
      </w:r>
    </w:p>
    <w:p w:rsidR="00505E3C" w:rsidRPr="00A12922" w:rsidRDefault="00505E3C" w:rsidP="004D7315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2.</w:t>
      </w:r>
      <w:r>
        <w:rPr>
          <w:bCs/>
          <w:caps/>
        </w:rPr>
        <w:t>2. ....…………………………………………………………………….……….</w:t>
      </w:r>
      <w:r w:rsidRPr="00A12922">
        <w:rPr>
          <w:bCs/>
          <w:caps/>
        </w:rPr>
        <w:t>…</w:t>
      </w:r>
      <w:r w:rsidR="006F089C">
        <w:rPr>
          <w:bCs/>
          <w:caps/>
        </w:rPr>
        <w:t>19</w:t>
      </w:r>
    </w:p>
    <w:p w:rsidR="00505E3C" w:rsidRPr="00A12922" w:rsidRDefault="00505E3C" w:rsidP="004D7315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2.3. ..……..………………………………………………………</w:t>
      </w:r>
      <w:r>
        <w:rPr>
          <w:bCs/>
          <w:caps/>
        </w:rPr>
        <w:t>………..…</w:t>
      </w:r>
      <w:r w:rsidRPr="00A12922">
        <w:rPr>
          <w:bCs/>
          <w:caps/>
        </w:rPr>
        <w:t>………</w:t>
      </w:r>
      <w:r w:rsidR="006F089C">
        <w:rPr>
          <w:bCs/>
          <w:caps/>
        </w:rPr>
        <w:t>20</w:t>
      </w:r>
    </w:p>
    <w:p w:rsidR="00505E3C" w:rsidRPr="00A12922" w:rsidRDefault="00505E3C" w:rsidP="004D7315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Заключение</w:t>
      </w:r>
      <w:r>
        <w:rPr>
          <w:bCs/>
          <w:caps/>
        </w:rPr>
        <w:t>.……...…………………………………………………….……</w:t>
      </w:r>
      <w:r w:rsidRPr="00A12922">
        <w:rPr>
          <w:bCs/>
          <w:caps/>
        </w:rPr>
        <w:t>….</w:t>
      </w:r>
      <w:r w:rsidR="006F089C">
        <w:rPr>
          <w:bCs/>
          <w:caps/>
        </w:rPr>
        <w:t>25</w:t>
      </w:r>
    </w:p>
    <w:p w:rsidR="00505E3C" w:rsidRPr="00A12922" w:rsidRDefault="00505E3C" w:rsidP="004D7315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Список использованной литературы</w:t>
      </w:r>
      <w:r>
        <w:rPr>
          <w:bCs/>
          <w:caps/>
        </w:rPr>
        <w:t>…….……...…………….…</w:t>
      </w:r>
      <w:r w:rsidRPr="00A12922">
        <w:rPr>
          <w:bCs/>
          <w:caps/>
        </w:rPr>
        <w:t>….</w:t>
      </w:r>
      <w:r w:rsidR="006F089C">
        <w:rPr>
          <w:bCs/>
          <w:caps/>
        </w:rPr>
        <w:t>28</w:t>
      </w:r>
    </w:p>
    <w:p w:rsidR="00505E3C" w:rsidRPr="00A12922" w:rsidRDefault="00505E3C" w:rsidP="004D7315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Приложения……...………</w:t>
      </w:r>
      <w:r>
        <w:rPr>
          <w:bCs/>
          <w:caps/>
        </w:rPr>
        <w:t>…………………………………….......................</w:t>
      </w:r>
      <w:r w:rsidRPr="00A12922">
        <w:rPr>
          <w:bCs/>
          <w:caps/>
        </w:rPr>
        <w:t>...</w:t>
      </w:r>
      <w:r w:rsidR="006F089C">
        <w:rPr>
          <w:bCs/>
          <w:caps/>
        </w:rPr>
        <w:t>30</w:t>
      </w: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505E3C" w:rsidRDefault="00505E3C" w:rsidP="004D7315">
      <w:pPr>
        <w:spacing w:line="360" w:lineRule="auto"/>
      </w:pPr>
    </w:p>
    <w:p w:rsidR="006F089C" w:rsidRDefault="006F089C" w:rsidP="004D7315">
      <w:pPr>
        <w:spacing w:line="360" w:lineRule="auto"/>
      </w:pPr>
    </w:p>
    <w:p w:rsidR="006F089C" w:rsidRDefault="006F089C" w:rsidP="004D7315">
      <w:pPr>
        <w:spacing w:line="360" w:lineRule="auto"/>
      </w:pPr>
    </w:p>
    <w:p w:rsidR="006F089C" w:rsidRDefault="006F089C" w:rsidP="004D7315">
      <w:pPr>
        <w:spacing w:line="360" w:lineRule="auto"/>
      </w:pPr>
    </w:p>
    <w:p w:rsidR="006F089C" w:rsidRDefault="006F089C" w:rsidP="004D7315">
      <w:pPr>
        <w:spacing w:line="360" w:lineRule="auto"/>
      </w:pPr>
    </w:p>
    <w:p w:rsidR="0027750B" w:rsidRDefault="0027750B" w:rsidP="004D7315">
      <w:pPr>
        <w:tabs>
          <w:tab w:val="left" w:pos="9214"/>
        </w:tabs>
        <w:spacing w:line="360" w:lineRule="auto"/>
        <w:ind w:right="-1"/>
        <w:jc w:val="center"/>
        <w:rPr>
          <w:b/>
          <w:caps/>
        </w:rPr>
      </w:pPr>
    </w:p>
    <w:p w:rsidR="00834845" w:rsidRDefault="006F089C" w:rsidP="004D7315">
      <w:pPr>
        <w:tabs>
          <w:tab w:val="left" w:pos="9214"/>
        </w:tabs>
        <w:spacing w:line="360" w:lineRule="auto"/>
        <w:ind w:right="-1"/>
        <w:jc w:val="center"/>
        <w:rPr>
          <w:b/>
          <w:i/>
          <w:snapToGrid w:val="0"/>
          <w:color w:val="000000"/>
        </w:rPr>
      </w:pPr>
      <w:r w:rsidRPr="00A12922">
        <w:rPr>
          <w:b/>
          <w:caps/>
        </w:rPr>
        <w:lastRenderedPageBreak/>
        <w:t>Введение</w:t>
      </w:r>
      <w:r>
        <w:rPr>
          <w:b/>
          <w:caps/>
        </w:rPr>
        <w:t xml:space="preserve"> </w:t>
      </w:r>
    </w:p>
    <w:p w:rsidR="006F089C" w:rsidRPr="0027750B" w:rsidRDefault="003B3F68" w:rsidP="003D71B2">
      <w:pPr>
        <w:spacing w:line="360" w:lineRule="auto"/>
        <w:ind w:right="-1" w:firstLine="709"/>
        <w:rPr>
          <w:b/>
        </w:rPr>
      </w:pPr>
      <w:r>
        <w:t>Заголовок о</w:t>
      </w:r>
      <w:r w:rsidR="006F089C" w:rsidRPr="005A731F">
        <w:t>формляется по центру</w:t>
      </w:r>
      <w:r w:rsidR="0027750B">
        <w:t xml:space="preserve">, </w:t>
      </w:r>
      <w:r w:rsidR="0027750B" w:rsidRPr="0027750B">
        <w:t>шрифт 14 ж</w:t>
      </w:r>
      <w:r w:rsidR="003D71B2">
        <w:t>.</w:t>
      </w:r>
    </w:p>
    <w:p w:rsidR="001521FE" w:rsidRPr="001521FE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/>
          <w:bCs/>
          <w:color w:val="000000"/>
          <w:sz w:val="28"/>
          <w:szCs w:val="28"/>
        </w:rPr>
        <w:t xml:space="preserve">         </w:t>
      </w:r>
      <w:r w:rsidRPr="001521FE">
        <w:rPr>
          <w:bCs/>
          <w:color w:val="000000"/>
          <w:sz w:val="28"/>
          <w:szCs w:val="28"/>
        </w:rPr>
        <w:t xml:space="preserve">Текст работы выполняется шрифтом «Times New Roman», размером № 14, с интервалом 1,5 и выравнивается по ширине листа. </w:t>
      </w:r>
    </w:p>
    <w:p w:rsidR="001521FE" w:rsidRPr="001521FE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Cs/>
          <w:color w:val="000000"/>
          <w:sz w:val="28"/>
          <w:szCs w:val="28"/>
        </w:rPr>
        <w:t xml:space="preserve">         Нумерация страниц</w:t>
      </w:r>
      <w:r w:rsidR="0027750B">
        <w:rPr>
          <w:bCs/>
          <w:color w:val="000000"/>
          <w:sz w:val="28"/>
          <w:szCs w:val="28"/>
        </w:rPr>
        <w:t xml:space="preserve"> </w:t>
      </w:r>
      <w:r w:rsidRPr="001521FE">
        <w:rPr>
          <w:bCs/>
          <w:color w:val="000000"/>
          <w:sz w:val="28"/>
          <w:szCs w:val="28"/>
        </w:rPr>
        <w:t>не ставится на титульном листе, отзыве, списке сокращений, содержании, втором и последующем листах приложений.</w:t>
      </w:r>
    </w:p>
    <w:p w:rsidR="001521FE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Cs/>
          <w:color w:val="000000"/>
          <w:sz w:val="28"/>
          <w:szCs w:val="28"/>
        </w:rPr>
        <w:t xml:space="preserve">         Поля «ОБЫЧНЫЕ»: слева – 30 мм; сверху и снизу – 20 мм, справа – 15 мм</w:t>
      </w:r>
      <w:r>
        <w:rPr>
          <w:bCs/>
          <w:color w:val="000000"/>
          <w:sz w:val="28"/>
          <w:szCs w:val="28"/>
        </w:rPr>
        <w:t>.</w:t>
      </w:r>
    </w:p>
    <w:p w:rsidR="00674914" w:rsidRPr="001521FE" w:rsidRDefault="00255675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674914">
        <w:rPr>
          <w:bCs/>
          <w:color w:val="000000"/>
          <w:sz w:val="28"/>
          <w:szCs w:val="28"/>
        </w:rPr>
        <w:t>Объем в</w:t>
      </w:r>
      <w:r w:rsidR="00B8288C">
        <w:rPr>
          <w:bCs/>
          <w:color w:val="000000"/>
          <w:sz w:val="28"/>
          <w:szCs w:val="28"/>
        </w:rPr>
        <w:t>ведения</w:t>
      </w:r>
      <w:r w:rsidR="00674914" w:rsidRPr="001521FE">
        <w:rPr>
          <w:bCs/>
          <w:color w:val="000000"/>
          <w:sz w:val="28"/>
          <w:szCs w:val="28"/>
        </w:rPr>
        <w:t xml:space="preserve"> </w:t>
      </w:r>
      <w:r w:rsidR="00674914">
        <w:rPr>
          <w:bCs/>
          <w:color w:val="000000"/>
          <w:sz w:val="28"/>
          <w:szCs w:val="28"/>
        </w:rPr>
        <w:t xml:space="preserve">должен быть в размере </w:t>
      </w:r>
      <w:r w:rsidR="003D71B2">
        <w:rPr>
          <w:bCs/>
          <w:color w:val="000000"/>
          <w:sz w:val="28"/>
          <w:szCs w:val="28"/>
        </w:rPr>
        <w:t>1, 5 – 2 страниц</w:t>
      </w:r>
      <w:r w:rsidR="00674914">
        <w:rPr>
          <w:bCs/>
          <w:color w:val="000000"/>
          <w:sz w:val="28"/>
          <w:szCs w:val="28"/>
        </w:rPr>
        <w:t>.</w:t>
      </w:r>
    </w:p>
    <w:p w:rsidR="00616CDD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Cs/>
          <w:color w:val="000000"/>
          <w:sz w:val="28"/>
          <w:szCs w:val="28"/>
        </w:rPr>
        <w:t xml:space="preserve">        </w:t>
      </w:r>
      <w:r w:rsidR="00674914">
        <w:rPr>
          <w:bCs/>
          <w:color w:val="000000"/>
          <w:sz w:val="28"/>
          <w:szCs w:val="28"/>
        </w:rPr>
        <w:t xml:space="preserve"> </w:t>
      </w:r>
      <w:r w:rsidRPr="001521FE">
        <w:rPr>
          <w:bCs/>
          <w:color w:val="000000"/>
          <w:sz w:val="28"/>
          <w:szCs w:val="28"/>
        </w:rPr>
        <w:t>При написании введения должна строго соблюдат</w:t>
      </w:r>
      <w:r w:rsidR="00CA378D">
        <w:rPr>
          <w:bCs/>
          <w:color w:val="000000"/>
          <w:sz w:val="28"/>
          <w:szCs w:val="28"/>
        </w:rPr>
        <w:t>ься последовательность изложения</w:t>
      </w:r>
      <w:r w:rsidRPr="001521FE">
        <w:rPr>
          <w:bCs/>
          <w:color w:val="000000"/>
          <w:sz w:val="28"/>
          <w:szCs w:val="28"/>
        </w:rPr>
        <w:t xml:space="preserve"> абзацев: </w:t>
      </w:r>
    </w:p>
    <w:p w:rsidR="00616CDD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Cs/>
          <w:color w:val="000000"/>
          <w:sz w:val="28"/>
          <w:szCs w:val="28"/>
        </w:rPr>
        <w:t xml:space="preserve">1) актуальность темы исследования; </w:t>
      </w:r>
    </w:p>
    <w:p w:rsidR="00616CDD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Cs/>
          <w:color w:val="000000"/>
          <w:sz w:val="28"/>
          <w:szCs w:val="28"/>
        </w:rPr>
        <w:t xml:space="preserve">2) объект исследования; </w:t>
      </w:r>
    </w:p>
    <w:p w:rsidR="00616CDD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Cs/>
          <w:color w:val="000000"/>
          <w:sz w:val="28"/>
          <w:szCs w:val="28"/>
        </w:rPr>
        <w:t xml:space="preserve">3) предмет исследования; </w:t>
      </w:r>
    </w:p>
    <w:p w:rsidR="00616CDD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Cs/>
          <w:color w:val="000000"/>
          <w:sz w:val="28"/>
          <w:szCs w:val="28"/>
        </w:rPr>
        <w:t xml:space="preserve">4) цель исследования; </w:t>
      </w:r>
    </w:p>
    <w:p w:rsidR="00616CDD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Cs/>
          <w:color w:val="000000"/>
          <w:sz w:val="28"/>
          <w:szCs w:val="28"/>
        </w:rPr>
        <w:t xml:space="preserve">5) задачи исследования; </w:t>
      </w:r>
    </w:p>
    <w:p w:rsidR="00616CDD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Cs/>
          <w:color w:val="000000"/>
          <w:sz w:val="28"/>
          <w:szCs w:val="28"/>
        </w:rPr>
        <w:t xml:space="preserve">6) методы исследования; </w:t>
      </w:r>
    </w:p>
    <w:p w:rsidR="00616CDD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Cs/>
          <w:color w:val="000000"/>
          <w:sz w:val="28"/>
          <w:szCs w:val="28"/>
        </w:rPr>
        <w:t xml:space="preserve">7) практическая значимость курсовой работы; </w:t>
      </w:r>
    </w:p>
    <w:p w:rsidR="00674914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Cs/>
          <w:color w:val="000000"/>
          <w:sz w:val="28"/>
          <w:szCs w:val="28"/>
        </w:rPr>
        <w:t>8) краткое описание структуры работы.</w:t>
      </w:r>
    </w:p>
    <w:p w:rsidR="006F089C" w:rsidRPr="00674914" w:rsidRDefault="00674914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6F089C" w:rsidRPr="00D94938">
        <w:rPr>
          <w:b/>
          <w:bCs/>
          <w:color w:val="000000"/>
          <w:sz w:val="28"/>
          <w:szCs w:val="28"/>
        </w:rPr>
        <w:t>Актуальность темы исследования</w:t>
      </w:r>
      <w:r w:rsidR="000F027E">
        <w:rPr>
          <w:b/>
          <w:bCs/>
          <w:color w:val="000000"/>
          <w:sz w:val="28"/>
          <w:szCs w:val="28"/>
        </w:rPr>
        <w:t>:</w:t>
      </w:r>
    </w:p>
    <w:p w:rsidR="001521FE" w:rsidRPr="001521FE" w:rsidRDefault="00CA378D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bookmarkStart w:id="0" w:name="bookmark14"/>
      <w:bookmarkEnd w:id="0"/>
      <w:r>
        <w:rPr>
          <w:bCs/>
          <w:color w:val="000000"/>
          <w:sz w:val="28"/>
          <w:szCs w:val="28"/>
        </w:rPr>
        <w:t xml:space="preserve">         </w:t>
      </w:r>
      <w:r w:rsidR="001521FE" w:rsidRPr="001521FE">
        <w:rPr>
          <w:bCs/>
          <w:color w:val="000000"/>
          <w:sz w:val="28"/>
          <w:szCs w:val="28"/>
        </w:rPr>
        <w:t xml:space="preserve">Начать </w:t>
      </w:r>
      <w:r w:rsidRPr="00CA378D">
        <w:rPr>
          <w:b/>
          <w:bCs/>
          <w:color w:val="000000"/>
          <w:sz w:val="28"/>
          <w:szCs w:val="28"/>
        </w:rPr>
        <w:t>«В</w:t>
      </w:r>
      <w:r>
        <w:rPr>
          <w:b/>
          <w:bCs/>
          <w:color w:val="000000"/>
          <w:sz w:val="28"/>
          <w:szCs w:val="28"/>
        </w:rPr>
        <w:t>ВЕДЕНИЕ</w:t>
      </w:r>
      <w:r w:rsidRPr="00CA378D">
        <w:rPr>
          <w:b/>
          <w:bCs/>
          <w:color w:val="000000"/>
          <w:sz w:val="28"/>
          <w:szCs w:val="28"/>
        </w:rPr>
        <w:t>»</w:t>
      </w:r>
      <w:r w:rsidR="001521FE" w:rsidRPr="001521FE">
        <w:rPr>
          <w:bCs/>
          <w:color w:val="000000"/>
          <w:sz w:val="28"/>
          <w:szCs w:val="28"/>
        </w:rPr>
        <w:t xml:space="preserve"> желательно с раскрытия в общих чертах темы исследования в количестве не более 8-10 предложений с последующим плавным переходом к актуальности темы исследования. </w:t>
      </w:r>
    </w:p>
    <w:p w:rsidR="001521FE" w:rsidRPr="001521FE" w:rsidRDefault="00CA378D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1521FE" w:rsidRPr="001521FE">
        <w:rPr>
          <w:bCs/>
          <w:color w:val="000000"/>
          <w:sz w:val="28"/>
          <w:szCs w:val="28"/>
        </w:rPr>
        <w:t xml:space="preserve">При описании актуальности можно </w:t>
      </w:r>
      <w:r>
        <w:rPr>
          <w:bCs/>
          <w:color w:val="000000"/>
          <w:sz w:val="28"/>
          <w:szCs w:val="28"/>
        </w:rPr>
        <w:t>использовать следующие слова</w:t>
      </w:r>
      <w:r w:rsidR="001521FE" w:rsidRPr="001521FE">
        <w:rPr>
          <w:bCs/>
          <w:color w:val="000000"/>
          <w:sz w:val="28"/>
          <w:szCs w:val="28"/>
        </w:rPr>
        <w:t>:</w:t>
      </w:r>
    </w:p>
    <w:p w:rsidR="001521FE" w:rsidRPr="001521FE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Cs/>
          <w:color w:val="000000"/>
          <w:sz w:val="28"/>
          <w:szCs w:val="28"/>
        </w:rPr>
        <w:t xml:space="preserve">- </w:t>
      </w:r>
      <w:r w:rsidRPr="001521FE">
        <w:rPr>
          <w:b/>
          <w:bCs/>
          <w:color w:val="000000"/>
          <w:sz w:val="28"/>
          <w:szCs w:val="28"/>
        </w:rPr>
        <w:t>актуальность данной темы исследования</w:t>
      </w:r>
      <w:r w:rsidRPr="001521FE">
        <w:rPr>
          <w:bCs/>
          <w:color w:val="000000"/>
          <w:sz w:val="28"/>
          <w:szCs w:val="28"/>
        </w:rPr>
        <w:t xml:space="preserve"> заклю</w:t>
      </w:r>
      <w:r w:rsidR="00CA378D">
        <w:rPr>
          <w:bCs/>
          <w:color w:val="000000"/>
          <w:sz w:val="28"/>
          <w:szCs w:val="28"/>
        </w:rPr>
        <w:t>чается (проявляется) в том…</w:t>
      </w:r>
      <w:r w:rsidRPr="001521FE">
        <w:rPr>
          <w:bCs/>
          <w:color w:val="000000"/>
          <w:sz w:val="28"/>
          <w:szCs w:val="28"/>
        </w:rPr>
        <w:t>;</w:t>
      </w:r>
    </w:p>
    <w:p w:rsidR="001521FE" w:rsidRPr="001521FE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Cs/>
          <w:color w:val="000000"/>
          <w:sz w:val="28"/>
          <w:szCs w:val="28"/>
        </w:rPr>
        <w:t xml:space="preserve">- </w:t>
      </w:r>
      <w:r w:rsidRPr="001521FE">
        <w:rPr>
          <w:b/>
          <w:bCs/>
          <w:color w:val="000000"/>
          <w:sz w:val="28"/>
          <w:szCs w:val="28"/>
        </w:rPr>
        <w:t>актуальность и практический аспект данных проблем</w:t>
      </w:r>
      <w:r w:rsidRPr="001521FE">
        <w:rPr>
          <w:bCs/>
          <w:color w:val="000000"/>
          <w:sz w:val="28"/>
          <w:szCs w:val="28"/>
        </w:rPr>
        <w:t xml:space="preserve"> связаны с тем .... ;</w:t>
      </w:r>
    </w:p>
    <w:p w:rsidR="00674914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521FE">
        <w:rPr>
          <w:bCs/>
          <w:color w:val="000000"/>
          <w:sz w:val="28"/>
          <w:szCs w:val="28"/>
        </w:rPr>
        <w:t xml:space="preserve">- вопросы, касающиеся ...являются </w:t>
      </w:r>
      <w:r w:rsidRPr="001521FE">
        <w:rPr>
          <w:b/>
          <w:bCs/>
          <w:color w:val="000000"/>
          <w:sz w:val="28"/>
          <w:szCs w:val="28"/>
        </w:rPr>
        <w:t>очень актуальными</w:t>
      </w:r>
      <w:r w:rsidRPr="001521FE">
        <w:rPr>
          <w:bCs/>
          <w:color w:val="000000"/>
          <w:sz w:val="28"/>
          <w:szCs w:val="28"/>
        </w:rPr>
        <w:t xml:space="preserve"> и т.д.</w:t>
      </w:r>
    </w:p>
    <w:p w:rsidR="00880DE6" w:rsidRDefault="00674914" w:rsidP="00460206">
      <w:pPr>
        <w:pStyle w:val="ac"/>
        <w:widowControl w:val="0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6F089C" w:rsidRPr="00880DE6">
        <w:rPr>
          <w:b/>
          <w:bCs/>
          <w:color w:val="000000"/>
          <w:sz w:val="28"/>
          <w:szCs w:val="28"/>
        </w:rPr>
        <w:t>Объект исследования</w:t>
      </w:r>
      <w:r w:rsidR="00880DE6">
        <w:rPr>
          <w:bCs/>
          <w:color w:val="000000"/>
          <w:sz w:val="28"/>
          <w:szCs w:val="28"/>
        </w:rPr>
        <w:t>:</w:t>
      </w:r>
    </w:p>
    <w:p w:rsidR="009D6AA4" w:rsidRDefault="00880DE6" w:rsidP="00460206">
      <w:pPr>
        <w:pStyle w:val="ac"/>
        <w:widowControl w:val="0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Объектом исследования</w:t>
      </w:r>
      <w:r w:rsidRPr="00880D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является определенная область реальности, </w:t>
      </w:r>
      <w:r>
        <w:rPr>
          <w:bCs/>
          <w:color w:val="000000"/>
          <w:sz w:val="28"/>
          <w:szCs w:val="28"/>
        </w:rPr>
        <w:lastRenderedPageBreak/>
        <w:t>социальное явление, которое существует отдельно от исследователя.</w:t>
      </w:r>
    </w:p>
    <w:p w:rsidR="00880DE6" w:rsidRPr="009D6AA4" w:rsidRDefault="00880DE6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880DE6">
        <w:rPr>
          <w:b/>
          <w:bCs/>
          <w:i/>
          <w:color w:val="000000"/>
          <w:sz w:val="28"/>
          <w:szCs w:val="28"/>
        </w:rPr>
        <w:t>Например:</w:t>
      </w:r>
    </w:p>
    <w:p w:rsidR="00880DE6" w:rsidRPr="00880DE6" w:rsidRDefault="00880DE6" w:rsidP="009D6AA4">
      <w:pPr>
        <w:spacing w:line="360" w:lineRule="auto"/>
        <w:ind w:firstLine="709"/>
        <w:contextualSpacing/>
        <w:jc w:val="both"/>
        <w:rPr>
          <w:bCs/>
          <w:color w:val="000000"/>
          <w:position w:val="1"/>
          <w:lang w:eastAsia="zh-CN"/>
        </w:rPr>
      </w:pPr>
      <w:r w:rsidRPr="00880DE6">
        <w:rPr>
          <w:b/>
          <w:bCs/>
          <w:color w:val="000000"/>
          <w:position w:val="1"/>
          <w:lang w:eastAsia="zh-CN"/>
        </w:rPr>
        <w:t xml:space="preserve">Объект исследования: </w:t>
      </w:r>
      <w:r w:rsidRPr="00880DE6">
        <w:rPr>
          <w:bCs/>
          <w:color w:val="000000"/>
          <w:position w:val="1"/>
          <w:lang w:eastAsia="zh-CN"/>
        </w:rPr>
        <w:t>родители детей грудного возраста, пришедшие на прием к врачу-педиатру.</w:t>
      </w:r>
    </w:p>
    <w:p w:rsidR="006F089C" w:rsidRDefault="00674914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9D6AA4">
        <w:rPr>
          <w:b/>
          <w:bCs/>
          <w:color w:val="000000"/>
          <w:sz w:val="28"/>
          <w:szCs w:val="28"/>
        </w:rPr>
        <w:t xml:space="preserve">  </w:t>
      </w:r>
      <w:r w:rsidR="006F089C" w:rsidRPr="00D94938">
        <w:rPr>
          <w:b/>
          <w:bCs/>
          <w:color w:val="000000"/>
          <w:sz w:val="28"/>
          <w:szCs w:val="28"/>
        </w:rPr>
        <w:t>Предмет исследования</w:t>
      </w:r>
      <w:r w:rsidR="000F027E">
        <w:rPr>
          <w:b/>
          <w:bCs/>
          <w:color w:val="000000"/>
          <w:sz w:val="28"/>
          <w:szCs w:val="28"/>
        </w:rPr>
        <w:t>:</w:t>
      </w:r>
    </w:p>
    <w:p w:rsidR="001E1AF9" w:rsidRDefault="001E1AF9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9D6AA4">
        <w:rPr>
          <w:bCs/>
          <w:color w:val="000000"/>
          <w:sz w:val="28"/>
          <w:szCs w:val="28"/>
        </w:rPr>
        <w:t xml:space="preserve">  </w:t>
      </w:r>
      <w:r w:rsidRPr="001E1AF9">
        <w:rPr>
          <w:bCs/>
          <w:color w:val="000000"/>
          <w:sz w:val="28"/>
          <w:szCs w:val="28"/>
        </w:rPr>
        <w:t>Предметом исследования являются значимые с теоретической и практической точки зрения особенности</w:t>
      </w:r>
      <w:r>
        <w:rPr>
          <w:bCs/>
          <w:color w:val="000000"/>
          <w:sz w:val="28"/>
          <w:szCs w:val="28"/>
        </w:rPr>
        <w:t>, с</w:t>
      </w:r>
      <w:r w:rsidRPr="001E1AF9">
        <w:rPr>
          <w:bCs/>
          <w:color w:val="000000"/>
          <w:sz w:val="28"/>
          <w:szCs w:val="28"/>
        </w:rPr>
        <w:t>войства или стороны объекта.</w:t>
      </w:r>
    </w:p>
    <w:p w:rsidR="001E1AF9" w:rsidRPr="001E1AF9" w:rsidRDefault="001E1AF9" w:rsidP="001E1AF9">
      <w:pPr>
        <w:pStyle w:val="ac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bCs/>
          <w:i/>
          <w:color w:val="000000"/>
          <w:sz w:val="28"/>
          <w:szCs w:val="28"/>
        </w:rPr>
      </w:pPr>
      <w:r w:rsidRPr="001E1AF9">
        <w:rPr>
          <w:b/>
          <w:bCs/>
          <w:i/>
          <w:color w:val="000000"/>
          <w:sz w:val="28"/>
          <w:szCs w:val="28"/>
        </w:rPr>
        <w:t>Например:</w:t>
      </w:r>
    </w:p>
    <w:p w:rsidR="001E1AF9" w:rsidRPr="001E1AF9" w:rsidRDefault="001E1AF9" w:rsidP="001E1AF9">
      <w:pPr>
        <w:spacing w:line="360" w:lineRule="auto"/>
        <w:ind w:firstLine="708"/>
        <w:contextualSpacing/>
        <w:jc w:val="both"/>
        <w:rPr>
          <w:bCs/>
          <w:color w:val="000000"/>
          <w:position w:val="1"/>
          <w:lang w:eastAsia="zh-CN"/>
        </w:rPr>
      </w:pPr>
      <w:r w:rsidRPr="001E1AF9">
        <w:rPr>
          <w:b/>
          <w:bCs/>
          <w:color w:val="000000"/>
          <w:position w:val="1"/>
          <w:lang w:eastAsia="zh-CN"/>
        </w:rPr>
        <w:t xml:space="preserve">Предмет исследования: </w:t>
      </w:r>
      <w:r w:rsidRPr="001E1AF9">
        <w:rPr>
          <w:bCs/>
          <w:color w:val="000000"/>
          <w:position w:val="1"/>
          <w:lang w:eastAsia="zh-CN"/>
        </w:rPr>
        <w:t>роль медицинской сестры в профилактике неинфекционные заболевания кожи новорожденных и детей грудного возраста.</w:t>
      </w:r>
    </w:p>
    <w:p w:rsidR="00CA378D" w:rsidRDefault="00674914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/>
          <w:bCs/>
          <w:color w:val="000000"/>
          <w:sz w:val="28"/>
          <w:szCs w:val="28"/>
        </w:rPr>
      </w:pPr>
      <w:bookmarkStart w:id="1" w:name="bookmark16"/>
      <w:bookmarkEnd w:id="1"/>
      <w:r>
        <w:rPr>
          <w:b/>
          <w:bCs/>
          <w:color w:val="000000"/>
          <w:sz w:val="28"/>
          <w:szCs w:val="28"/>
        </w:rPr>
        <w:t xml:space="preserve">         </w:t>
      </w:r>
      <w:r w:rsidR="00307BF1">
        <w:rPr>
          <w:b/>
          <w:bCs/>
          <w:color w:val="000000"/>
          <w:sz w:val="28"/>
          <w:szCs w:val="28"/>
        </w:rPr>
        <w:t>Цель исследования:</w:t>
      </w:r>
    </w:p>
    <w:p w:rsidR="001521FE" w:rsidRPr="00CA378D" w:rsidRDefault="00CA378D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1521FE" w:rsidRPr="001521FE">
        <w:rPr>
          <w:bCs/>
          <w:color w:val="000000"/>
          <w:sz w:val="28"/>
          <w:szCs w:val="28"/>
        </w:rPr>
        <w:t>При формулировке цели рекомендуется использовать следующие слова: совершенствование, рассмотрение, исследование, определение, выявление, описание, обобщение, создание и т.д.</w:t>
      </w:r>
    </w:p>
    <w:p w:rsidR="001521FE" w:rsidRPr="001521FE" w:rsidRDefault="001521FE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/>
          <w:bCs/>
          <w:i/>
          <w:color w:val="000000"/>
          <w:sz w:val="28"/>
          <w:szCs w:val="28"/>
        </w:rPr>
      </w:pPr>
      <w:r w:rsidRPr="001521FE">
        <w:rPr>
          <w:b/>
          <w:bCs/>
          <w:i/>
          <w:color w:val="000000"/>
          <w:sz w:val="28"/>
          <w:szCs w:val="28"/>
        </w:rPr>
        <w:t>Например:</w:t>
      </w:r>
    </w:p>
    <w:p w:rsidR="001521FE" w:rsidRPr="00EF35C5" w:rsidRDefault="00674914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1521FE" w:rsidRPr="00EF35C5">
        <w:rPr>
          <w:b/>
          <w:bCs/>
          <w:color w:val="000000"/>
          <w:sz w:val="28"/>
          <w:szCs w:val="28"/>
        </w:rPr>
        <w:t>Цель исследования:</w:t>
      </w:r>
      <w:r w:rsidR="001521FE" w:rsidRPr="00EF35C5">
        <w:rPr>
          <w:bCs/>
          <w:color w:val="000000"/>
          <w:sz w:val="28"/>
          <w:szCs w:val="28"/>
        </w:rPr>
        <w:t xml:space="preserve"> изучить современные аспекты сестринской помощи детям, страдающим СД первого типа.</w:t>
      </w:r>
    </w:p>
    <w:p w:rsidR="006F089C" w:rsidRPr="001521FE" w:rsidRDefault="00255675" w:rsidP="004D7315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307BF1">
        <w:rPr>
          <w:b/>
          <w:bCs/>
          <w:color w:val="000000"/>
          <w:sz w:val="28"/>
          <w:szCs w:val="28"/>
        </w:rPr>
        <w:t>З</w:t>
      </w:r>
      <w:r w:rsidR="006F089C" w:rsidRPr="00D94938">
        <w:rPr>
          <w:b/>
          <w:bCs/>
          <w:color w:val="000000"/>
          <w:sz w:val="28"/>
          <w:szCs w:val="28"/>
        </w:rPr>
        <w:t>адачи исследования</w:t>
      </w:r>
      <w:r w:rsidR="000F027E">
        <w:rPr>
          <w:b/>
          <w:bCs/>
          <w:color w:val="000000"/>
          <w:sz w:val="28"/>
          <w:szCs w:val="28"/>
        </w:rPr>
        <w:t>:</w:t>
      </w:r>
    </w:p>
    <w:p w:rsidR="001521FE" w:rsidRPr="001521FE" w:rsidRDefault="001521FE" w:rsidP="004D7315">
      <w:pPr>
        <w:shd w:val="clear" w:color="auto" w:fill="FFFFFF"/>
        <w:spacing w:line="360" w:lineRule="auto"/>
        <w:ind w:firstLine="708"/>
        <w:jc w:val="both"/>
        <w:rPr>
          <w:rFonts w:eastAsia="Arial Unicode MS"/>
          <w:bCs/>
          <w:position w:val="0"/>
          <w:bdr w:val="none" w:sz="0" w:space="0" w:color="auto" w:frame="1"/>
        </w:rPr>
      </w:pPr>
      <w:bookmarkStart w:id="2" w:name="bookmark18"/>
      <w:bookmarkEnd w:id="2"/>
      <w:r w:rsidRPr="001521FE">
        <w:rPr>
          <w:rFonts w:eastAsia="Arial Unicode MS"/>
          <w:bCs/>
          <w:position w:val="0"/>
          <w:bdr w:val="none" w:sz="0" w:space="0" w:color="auto" w:frame="1"/>
        </w:rPr>
        <w:t>Задача исследования - это выбор путей и средств для достижения цели в соответствии с выдвинут</w:t>
      </w:r>
      <w:r w:rsidR="00200DBA">
        <w:rPr>
          <w:rFonts w:eastAsia="Arial Unicode MS"/>
          <w:bCs/>
          <w:position w:val="0"/>
          <w:bdr w:val="none" w:sz="0" w:space="0" w:color="auto" w:frame="1"/>
        </w:rPr>
        <w:t>ой целью. Задачи исследования (их обычно несколько)</w:t>
      </w:r>
      <w:r w:rsidRPr="001521FE">
        <w:rPr>
          <w:rFonts w:eastAsia="Arial Unicode MS"/>
          <w:bCs/>
          <w:position w:val="0"/>
          <w:bdr w:val="none" w:sz="0" w:space="0" w:color="auto" w:frame="1"/>
        </w:rPr>
        <w:t xml:space="preserve"> формулируются в соответствии с целью, как ее конкретизация (описать, установить, раскрыть, показать, усовершенствовать, выявить; исследовать; проанализировать; систематизировать; уточнить; разработать; обосновать; определить и т.д.).</w:t>
      </w:r>
    </w:p>
    <w:p w:rsidR="001521FE" w:rsidRPr="001521FE" w:rsidRDefault="001521FE" w:rsidP="004D7315">
      <w:pPr>
        <w:shd w:val="clear" w:color="auto" w:fill="FFFFFF"/>
        <w:spacing w:line="360" w:lineRule="auto"/>
        <w:jc w:val="both"/>
        <w:rPr>
          <w:rFonts w:eastAsia="Arial Unicode MS"/>
          <w:b/>
          <w:bCs/>
          <w:i/>
          <w:position w:val="0"/>
          <w:bdr w:val="none" w:sz="0" w:space="0" w:color="auto" w:frame="1"/>
        </w:rPr>
      </w:pPr>
      <w:r w:rsidRPr="001521FE">
        <w:rPr>
          <w:rFonts w:eastAsia="Arial Unicode MS"/>
          <w:b/>
          <w:bCs/>
          <w:i/>
          <w:position w:val="0"/>
          <w:bdr w:val="none" w:sz="0" w:space="0" w:color="auto" w:frame="1"/>
        </w:rPr>
        <w:t xml:space="preserve">Например: </w:t>
      </w:r>
    </w:p>
    <w:p w:rsidR="001521FE" w:rsidRPr="00EF35C5" w:rsidRDefault="00674914" w:rsidP="004D7315">
      <w:pPr>
        <w:shd w:val="clear" w:color="auto" w:fill="FFFFFF"/>
        <w:spacing w:line="360" w:lineRule="auto"/>
        <w:jc w:val="both"/>
        <w:rPr>
          <w:rFonts w:eastAsia="Arial Unicode MS"/>
          <w:b/>
          <w:bCs/>
          <w:position w:val="0"/>
          <w:bdr w:val="none" w:sz="0" w:space="0" w:color="auto" w:frame="1"/>
        </w:rPr>
      </w:pPr>
      <w:r>
        <w:rPr>
          <w:rFonts w:eastAsia="Arial Unicode MS"/>
          <w:b/>
          <w:bCs/>
          <w:position w:val="0"/>
          <w:bdr w:val="none" w:sz="0" w:space="0" w:color="auto" w:frame="1"/>
        </w:rPr>
        <w:t xml:space="preserve">          </w:t>
      </w:r>
      <w:r w:rsidR="001521FE" w:rsidRPr="00EF35C5">
        <w:rPr>
          <w:rFonts w:eastAsia="Arial Unicode MS"/>
          <w:b/>
          <w:bCs/>
          <w:position w:val="0"/>
          <w:bdr w:val="none" w:sz="0" w:space="0" w:color="auto" w:frame="1"/>
        </w:rPr>
        <w:t>Задачи исследования:</w:t>
      </w:r>
    </w:p>
    <w:p w:rsidR="001521FE" w:rsidRPr="00EF35C5" w:rsidRDefault="001521FE" w:rsidP="00460206">
      <w:pPr>
        <w:widowControl w:val="0"/>
        <w:shd w:val="clear" w:color="auto" w:fill="FFFFFF"/>
        <w:spacing w:line="360" w:lineRule="auto"/>
        <w:jc w:val="both"/>
        <w:rPr>
          <w:rFonts w:eastAsia="Arial Unicode MS"/>
          <w:bCs/>
          <w:position w:val="0"/>
          <w:bdr w:val="none" w:sz="0" w:space="0" w:color="auto" w:frame="1"/>
          <w:lang w:bidi="ru-RU"/>
        </w:rPr>
      </w:pPr>
      <w:r w:rsidRPr="00EF35C5">
        <w:rPr>
          <w:rFonts w:eastAsia="Arial Unicode MS"/>
          <w:bCs/>
          <w:position w:val="0"/>
          <w:bdr w:val="none" w:sz="0" w:space="0" w:color="auto" w:frame="1"/>
          <w:lang w:bidi="ru-RU"/>
        </w:rPr>
        <w:t>1. Расширить теоретические знания по данной теме.</w:t>
      </w:r>
    </w:p>
    <w:p w:rsidR="001521FE" w:rsidRPr="00EF35C5" w:rsidRDefault="008901B3" w:rsidP="00460206">
      <w:pPr>
        <w:widowControl w:val="0"/>
        <w:shd w:val="clear" w:color="auto" w:fill="FFFFFF"/>
        <w:spacing w:line="360" w:lineRule="auto"/>
        <w:jc w:val="both"/>
        <w:rPr>
          <w:rFonts w:eastAsia="Arial Unicode MS"/>
          <w:bCs/>
          <w:position w:val="0"/>
          <w:bdr w:val="none" w:sz="0" w:space="0" w:color="auto" w:frame="1"/>
          <w:lang w:bidi="ru-RU"/>
        </w:rPr>
      </w:pPr>
      <w:r w:rsidRPr="00EF35C5">
        <w:rPr>
          <w:rFonts w:eastAsia="Arial Unicode MS"/>
          <w:bCs/>
          <w:position w:val="0"/>
          <w:bdr w:val="none" w:sz="0" w:space="0" w:color="auto" w:frame="1"/>
          <w:lang w:bidi="ru-RU"/>
        </w:rPr>
        <w:t>2. </w:t>
      </w:r>
      <w:r w:rsidR="001521FE" w:rsidRPr="00EF35C5">
        <w:rPr>
          <w:rFonts w:eastAsia="Arial Unicode MS"/>
          <w:bCs/>
          <w:position w:val="0"/>
          <w:bdr w:val="none" w:sz="0" w:space="0" w:color="auto" w:frame="1"/>
          <w:lang w:bidi="ru-RU"/>
        </w:rPr>
        <w:t>Проанализировать статистические данные по заболеваемости СД первого типа среди детского населения.</w:t>
      </w:r>
    </w:p>
    <w:p w:rsidR="001521FE" w:rsidRPr="00EF35C5" w:rsidRDefault="001521FE" w:rsidP="00460206">
      <w:pPr>
        <w:widowControl w:val="0"/>
        <w:shd w:val="clear" w:color="auto" w:fill="FFFFFF"/>
        <w:spacing w:line="360" w:lineRule="auto"/>
        <w:jc w:val="both"/>
        <w:rPr>
          <w:rFonts w:eastAsia="Arial Unicode MS"/>
          <w:bCs/>
          <w:position w:val="0"/>
          <w:bdr w:val="none" w:sz="0" w:space="0" w:color="auto" w:frame="1"/>
          <w:lang w:bidi="ru-RU"/>
        </w:rPr>
      </w:pPr>
      <w:r w:rsidRPr="00EF35C5">
        <w:rPr>
          <w:rFonts w:eastAsia="Arial Unicode MS"/>
          <w:bCs/>
          <w:position w:val="0"/>
          <w:bdr w:val="none" w:sz="0" w:space="0" w:color="auto" w:frame="1"/>
          <w:lang w:bidi="ru-RU"/>
        </w:rPr>
        <w:lastRenderedPageBreak/>
        <w:t>3. Изучить результаты интервьюирования родителей детей, страдающих СД первого типа.</w:t>
      </w:r>
    </w:p>
    <w:p w:rsidR="006F089C" w:rsidRDefault="00674914" w:rsidP="004D7315">
      <w:pPr>
        <w:shd w:val="clear" w:color="auto" w:fill="FFFFFF"/>
        <w:spacing w:line="360" w:lineRule="auto"/>
        <w:jc w:val="both"/>
        <w:rPr>
          <w:rFonts w:eastAsia="Arial Unicode MS"/>
          <w:b/>
          <w:bCs/>
          <w:position w:val="0"/>
          <w:bdr w:val="none" w:sz="0" w:space="0" w:color="auto" w:frame="1"/>
        </w:rPr>
      </w:pPr>
      <w:r>
        <w:rPr>
          <w:rFonts w:eastAsia="Arial Unicode MS"/>
          <w:b/>
          <w:bCs/>
          <w:position w:val="0"/>
          <w:bdr w:val="none" w:sz="0" w:space="0" w:color="auto" w:frame="1"/>
        </w:rPr>
        <w:t xml:space="preserve">        </w:t>
      </w:r>
      <w:r w:rsidR="006F089C" w:rsidRPr="003C76B2">
        <w:rPr>
          <w:rFonts w:eastAsia="Arial Unicode MS"/>
          <w:b/>
          <w:bCs/>
          <w:position w:val="0"/>
          <w:bdr w:val="none" w:sz="0" w:space="0" w:color="auto" w:frame="1"/>
        </w:rPr>
        <w:t>Методы исследования</w:t>
      </w:r>
      <w:r w:rsidR="000F027E">
        <w:rPr>
          <w:rFonts w:eastAsia="Arial Unicode MS"/>
          <w:b/>
          <w:bCs/>
          <w:position w:val="0"/>
          <w:bdr w:val="none" w:sz="0" w:space="0" w:color="auto" w:frame="1"/>
        </w:rPr>
        <w:t>:</w:t>
      </w:r>
    </w:p>
    <w:p w:rsidR="001521FE" w:rsidRDefault="001521FE" w:rsidP="004D7315">
      <w:pPr>
        <w:shd w:val="clear" w:color="auto" w:fill="FFFFFF"/>
        <w:spacing w:line="360" w:lineRule="auto"/>
        <w:jc w:val="both"/>
        <w:rPr>
          <w:rFonts w:eastAsia="Arial Unicode MS"/>
          <w:b/>
          <w:bCs/>
          <w:i/>
          <w:position w:val="0"/>
          <w:bdr w:val="none" w:sz="0" w:space="0" w:color="auto" w:frame="1"/>
        </w:rPr>
      </w:pPr>
      <w:r w:rsidRPr="001521FE">
        <w:rPr>
          <w:rFonts w:eastAsia="Arial Unicode MS"/>
          <w:b/>
          <w:bCs/>
          <w:i/>
          <w:position w:val="0"/>
          <w:bdr w:val="none" w:sz="0" w:space="0" w:color="auto" w:frame="1"/>
        </w:rPr>
        <w:t xml:space="preserve">Например: </w:t>
      </w:r>
    </w:p>
    <w:p w:rsidR="001521FE" w:rsidRPr="00EF35C5" w:rsidRDefault="001521FE" w:rsidP="00511549">
      <w:pPr>
        <w:shd w:val="clear" w:color="auto" w:fill="FFFFFF"/>
        <w:spacing w:line="360" w:lineRule="auto"/>
        <w:ind w:firstLine="709"/>
        <w:jc w:val="both"/>
        <w:rPr>
          <w:rFonts w:eastAsia="Arial Unicode MS"/>
          <w:bCs/>
          <w:position w:val="0"/>
          <w:bdr w:val="none" w:sz="0" w:space="0" w:color="auto" w:frame="1"/>
          <w:lang w:bidi="ru-RU"/>
        </w:rPr>
      </w:pPr>
      <w:r w:rsidRPr="00EF35C5">
        <w:rPr>
          <w:rFonts w:eastAsia="Arial Unicode MS"/>
          <w:b/>
          <w:bCs/>
          <w:position w:val="0"/>
          <w:bdr w:val="none" w:sz="0" w:space="0" w:color="auto" w:frame="1"/>
        </w:rPr>
        <w:t xml:space="preserve">Методы исследования: </w:t>
      </w:r>
      <w:r w:rsidRPr="00EF35C5">
        <w:rPr>
          <w:rFonts w:eastAsia="Arial Unicode MS"/>
          <w:bCs/>
          <w:position w:val="0"/>
          <w:bdr w:val="none" w:sz="0" w:space="0" w:color="auto" w:frame="1"/>
          <w:lang w:bidi="ru-RU"/>
        </w:rPr>
        <w:t xml:space="preserve">анализ научной литературы, статистический метод, </w:t>
      </w:r>
      <w:r w:rsidR="00674914">
        <w:rPr>
          <w:rFonts w:eastAsia="Arial Unicode MS"/>
          <w:bCs/>
          <w:position w:val="0"/>
          <w:bdr w:val="none" w:sz="0" w:space="0" w:color="auto" w:frame="1"/>
          <w:lang w:bidi="ru-RU"/>
        </w:rPr>
        <w:t xml:space="preserve">математический метод, </w:t>
      </w:r>
      <w:r w:rsidRPr="00EF35C5">
        <w:rPr>
          <w:rFonts w:eastAsia="Arial Unicode MS"/>
          <w:bCs/>
          <w:position w:val="0"/>
          <w:bdr w:val="none" w:sz="0" w:space="0" w:color="auto" w:frame="1"/>
          <w:lang w:bidi="ru-RU"/>
        </w:rPr>
        <w:t>социологический метод (интервьюирование или анкетирование).</w:t>
      </w:r>
    </w:p>
    <w:p w:rsidR="006F089C" w:rsidRDefault="00674914" w:rsidP="004D7315">
      <w:pPr>
        <w:spacing w:line="360" w:lineRule="auto"/>
        <w:ind w:right="567"/>
        <w:jc w:val="both"/>
        <w:rPr>
          <w:rFonts w:eastAsia="Arial Unicode MS"/>
          <w:b/>
          <w:bCs/>
          <w:bdr w:val="none" w:sz="0" w:space="0" w:color="auto" w:frame="1"/>
        </w:rPr>
      </w:pPr>
      <w:r>
        <w:rPr>
          <w:rFonts w:eastAsia="Arial Unicode MS"/>
          <w:b/>
          <w:bCs/>
          <w:bdr w:val="none" w:sz="0" w:space="0" w:color="auto" w:frame="1"/>
        </w:rPr>
        <w:t xml:space="preserve">        </w:t>
      </w:r>
      <w:r w:rsidR="00BC085A">
        <w:rPr>
          <w:rFonts w:eastAsia="Arial Unicode MS"/>
          <w:b/>
          <w:bCs/>
          <w:bdr w:val="none" w:sz="0" w:space="0" w:color="auto" w:frame="1"/>
        </w:rPr>
        <w:t>П</w:t>
      </w:r>
      <w:r w:rsidR="006F089C" w:rsidRPr="009F084C">
        <w:rPr>
          <w:rFonts w:eastAsia="Arial Unicode MS"/>
          <w:b/>
          <w:bCs/>
          <w:bdr w:val="none" w:sz="0" w:space="0" w:color="auto" w:frame="1"/>
        </w:rPr>
        <w:t>рактическая значимость</w:t>
      </w:r>
      <w:r w:rsidR="00BC085A">
        <w:rPr>
          <w:rFonts w:eastAsia="Arial Unicode MS"/>
          <w:b/>
          <w:bCs/>
          <w:bdr w:val="none" w:sz="0" w:space="0" w:color="auto" w:frame="1"/>
        </w:rPr>
        <w:t xml:space="preserve"> курсовой работы</w:t>
      </w:r>
      <w:r w:rsidR="000F027E">
        <w:rPr>
          <w:rFonts w:eastAsia="Arial Unicode MS"/>
          <w:b/>
          <w:bCs/>
          <w:bdr w:val="none" w:sz="0" w:space="0" w:color="auto" w:frame="1"/>
        </w:rPr>
        <w:t>:</w:t>
      </w:r>
    </w:p>
    <w:p w:rsidR="001521FE" w:rsidRDefault="004655DF" w:rsidP="004D7315">
      <w:pPr>
        <w:spacing w:line="360" w:lineRule="auto"/>
        <w:ind w:right="567"/>
        <w:jc w:val="both"/>
      </w:pPr>
      <w:r w:rsidRPr="004655DF">
        <w:rPr>
          <w:b/>
          <w:i/>
        </w:rPr>
        <w:t>Например:</w:t>
      </w:r>
      <w:r w:rsidR="001521FE">
        <w:t xml:space="preserve"> </w:t>
      </w:r>
    </w:p>
    <w:p w:rsidR="004655DF" w:rsidRPr="00EF35C5" w:rsidRDefault="00674914" w:rsidP="00460206">
      <w:pPr>
        <w:spacing w:line="360" w:lineRule="auto"/>
        <w:ind w:right="-1"/>
        <w:jc w:val="both"/>
      </w:pPr>
      <w:r>
        <w:rPr>
          <w:b/>
        </w:rPr>
        <w:t xml:space="preserve">        </w:t>
      </w:r>
      <w:r w:rsidR="001521FE" w:rsidRPr="00EF35C5">
        <w:rPr>
          <w:b/>
        </w:rPr>
        <w:t>П</w:t>
      </w:r>
      <w:r w:rsidR="00F017AC" w:rsidRPr="00EF35C5">
        <w:rPr>
          <w:b/>
        </w:rPr>
        <w:t>рактическая значимость курсовой</w:t>
      </w:r>
      <w:r w:rsidR="001521FE" w:rsidRPr="00EF35C5">
        <w:rPr>
          <w:b/>
        </w:rPr>
        <w:t xml:space="preserve"> работы</w:t>
      </w:r>
      <w:r w:rsidR="001521FE" w:rsidRPr="00EF35C5">
        <w:t xml:space="preserve"> заключается в том, что методические рекомендации, разработанные в ходе исследования, могут быть использованы при оказании сестринской помощи детям, страдающим СД первого типа.</w:t>
      </w:r>
    </w:p>
    <w:p w:rsidR="006F089C" w:rsidRDefault="00674914" w:rsidP="004D7315">
      <w:pPr>
        <w:spacing w:line="360" w:lineRule="auto"/>
        <w:ind w:right="567"/>
        <w:jc w:val="both"/>
        <w:rPr>
          <w:rFonts w:eastAsia="Arial Unicode MS"/>
          <w:b/>
          <w:bCs/>
          <w:bdr w:val="none" w:sz="0" w:space="0" w:color="auto" w:frame="1"/>
        </w:rPr>
      </w:pPr>
      <w:r>
        <w:rPr>
          <w:rFonts w:eastAsia="Arial Unicode MS"/>
          <w:b/>
          <w:bCs/>
          <w:bdr w:val="none" w:sz="0" w:space="0" w:color="auto" w:frame="1"/>
        </w:rPr>
        <w:t xml:space="preserve">       </w:t>
      </w:r>
      <w:r w:rsidR="006F089C" w:rsidRPr="003C76B2">
        <w:rPr>
          <w:rFonts w:eastAsia="Arial Unicode MS"/>
          <w:b/>
          <w:bCs/>
          <w:bdr w:val="none" w:sz="0" w:space="0" w:color="auto" w:frame="1"/>
        </w:rPr>
        <w:t>Краткое описание структуры</w:t>
      </w:r>
      <w:r w:rsidR="006F089C">
        <w:rPr>
          <w:rFonts w:eastAsia="Arial Unicode MS"/>
          <w:b/>
          <w:bCs/>
          <w:bdr w:val="none" w:sz="0" w:space="0" w:color="auto" w:frame="1"/>
        </w:rPr>
        <w:t xml:space="preserve"> работы</w:t>
      </w:r>
      <w:r w:rsidR="000F027E">
        <w:rPr>
          <w:rFonts w:eastAsia="Arial Unicode MS"/>
          <w:b/>
          <w:bCs/>
          <w:bdr w:val="none" w:sz="0" w:space="0" w:color="auto" w:frame="1"/>
        </w:rPr>
        <w:t>:</w:t>
      </w:r>
      <w:r w:rsidR="00BC085A">
        <w:rPr>
          <w:rFonts w:eastAsia="Arial Unicode MS"/>
          <w:b/>
          <w:bCs/>
          <w:bdr w:val="none" w:sz="0" w:space="0" w:color="auto" w:frame="1"/>
        </w:rPr>
        <w:t xml:space="preserve"> </w:t>
      </w:r>
    </w:p>
    <w:p w:rsidR="001521FE" w:rsidRDefault="004655DF" w:rsidP="004D7315">
      <w:pPr>
        <w:spacing w:line="360" w:lineRule="auto"/>
        <w:ind w:right="567"/>
        <w:jc w:val="both"/>
        <w:rPr>
          <w:rFonts w:eastAsia="Arial Unicode MS"/>
          <w:b/>
          <w:bCs/>
          <w:bdr w:val="none" w:sz="0" w:space="0" w:color="auto" w:frame="1"/>
        </w:rPr>
      </w:pPr>
      <w:r w:rsidRPr="004655DF">
        <w:rPr>
          <w:rFonts w:eastAsia="Arial Unicode MS"/>
          <w:b/>
          <w:bCs/>
          <w:i/>
          <w:bdr w:val="none" w:sz="0" w:space="0" w:color="auto" w:frame="1"/>
        </w:rPr>
        <w:t>Например:</w:t>
      </w:r>
      <w:r>
        <w:rPr>
          <w:rFonts w:eastAsia="Arial Unicode MS"/>
          <w:b/>
          <w:bCs/>
          <w:bdr w:val="none" w:sz="0" w:space="0" w:color="auto" w:frame="1"/>
        </w:rPr>
        <w:t xml:space="preserve"> </w:t>
      </w:r>
    </w:p>
    <w:p w:rsidR="00307BF1" w:rsidRPr="00EF35C5" w:rsidRDefault="00674914" w:rsidP="00460206">
      <w:pPr>
        <w:spacing w:line="360" w:lineRule="auto"/>
        <w:ind w:right="-1"/>
        <w:jc w:val="both"/>
        <w:rPr>
          <w:rFonts w:eastAsia="Arial Unicode MS"/>
          <w:bCs/>
          <w:bdr w:val="none" w:sz="0" w:space="0" w:color="auto" w:frame="1"/>
        </w:rPr>
      </w:pPr>
      <w:r>
        <w:rPr>
          <w:rFonts w:eastAsia="Arial Unicode MS"/>
          <w:b/>
          <w:bCs/>
          <w:bdr w:val="none" w:sz="0" w:space="0" w:color="auto" w:frame="1"/>
        </w:rPr>
        <w:t xml:space="preserve">       </w:t>
      </w:r>
      <w:r w:rsidR="004655DF" w:rsidRPr="00EF35C5">
        <w:rPr>
          <w:rFonts w:eastAsia="Arial Unicode MS"/>
          <w:b/>
          <w:bCs/>
          <w:bdr w:val="none" w:sz="0" w:space="0" w:color="auto" w:frame="1"/>
        </w:rPr>
        <w:t xml:space="preserve">Краткое описание структуры работы: </w:t>
      </w:r>
      <w:r w:rsidR="004655DF" w:rsidRPr="00EF35C5">
        <w:rPr>
          <w:rFonts w:eastAsia="Arial Unicode MS"/>
          <w:bCs/>
          <w:bdr w:val="none" w:sz="0" w:space="0" w:color="auto" w:frame="1"/>
        </w:rPr>
        <w:t>список сокращений, введение, теоретическая часть, практическая часть, заключение, список</w:t>
      </w:r>
      <w:r w:rsidR="00307BF1" w:rsidRPr="00EF35C5">
        <w:rPr>
          <w:rFonts w:eastAsia="Arial Unicode MS"/>
          <w:bCs/>
          <w:bdr w:val="none" w:sz="0" w:space="0" w:color="auto" w:frame="1"/>
        </w:rPr>
        <w:t xml:space="preserve"> использованной литературы, приложения.</w:t>
      </w:r>
    </w:p>
    <w:p w:rsidR="00307BF1" w:rsidRPr="00EF35C5" w:rsidRDefault="00307BF1" w:rsidP="004D7315">
      <w:pPr>
        <w:spacing w:line="360" w:lineRule="auto"/>
        <w:ind w:right="567"/>
        <w:jc w:val="both"/>
        <w:rPr>
          <w:rFonts w:eastAsia="Arial Unicode MS"/>
          <w:bCs/>
          <w:bdr w:val="none" w:sz="0" w:space="0" w:color="auto" w:frame="1"/>
        </w:rPr>
      </w:pPr>
    </w:p>
    <w:p w:rsidR="00307BF1" w:rsidRDefault="00307BF1" w:rsidP="004D7315">
      <w:pPr>
        <w:spacing w:line="360" w:lineRule="auto"/>
        <w:ind w:right="567"/>
        <w:jc w:val="both"/>
        <w:rPr>
          <w:b/>
          <w:caps/>
        </w:rPr>
      </w:pPr>
    </w:p>
    <w:p w:rsidR="001913AB" w:rsidRDefault="001913AB" w:rsidP="004D7315">
      <w:pPr>
        <w:spacing w:line="360" w:lineRule="auto"/>
        <w:ind w:right="567"/>
        <w:jc w:val="both"/>
        <w:rPr>
          <w:b/>
          <w:caps/>
        </w:rPr>
      </w:pPr>
    </w:p>
    <w:p w:rsidR="001913AB" w:rsidRDefault="001913AB" w:rsidP="004D7315">
      <w:pPr>
        <w:spacing w:line="360" w:lineRule="auto"/>
        <w:ind w:right="567"/>
        <w:jc w:val="both"/>
        <w:rPr>
          <w:b/>
          <w:caps/>
        </w:rPr>
      </w:pPr>
    </w:p>
    <w:p w:rsidR="001913AB" w:rsidRDefault="001913AB" w:rsidP="004D7315">
      <w:pPr>
        <w:spacing w:line="360" w:lineRule="auto"/>
        <w:ind w:right="567"/>
        <w:jc w:val="both"/>
        <w:rPr>
          <w:b/>
          <w:caps/>
        </w:rPr>
      </w:pPr>
    </w:p>
    <w:p w:rsidR="001913AB" w:rsidRDefault="001913AB" w:rsidP="004D7315">
      <w:pPr>
        <w:spacing w:line="360" w:lineRule="auto"/>
        <w:ind w:right="567"/>
        <w:jc w:val="both"/>
        <w:rPr>
          <w:b/>
          <w:caps/>
        </w:rPr>
      </w:pPr>
    </w:p>
    <w:p w:rsidR="001913AB" w:rsidRDefault="001913AB" w:rsidP="004D7315">
      <w:pPr>
        <w:spacing w:line="360" w:lineRule="auto"/>
        <w:ind w:right="567"/>
        <w:jc w:val="both"/>
        <w:rPr>
          <w:b/>
          <w:caps/>
        </w:rPr>
      </w:pPr>
    </w:p>
    <w:p w:rsidR="001913AB" w:rsidRDefault="001913AB" w:rsidP="004D7315">
      <w:pPr>
        <w:spacing w:line="360" w:lineRule="auto"/>
        <w:ind w:right="567"/>
        <w:jc w:val="both"/>
        <w:rPr>
          <w:b/>
          <w:caps/>
        </w:rPr>
      </w:pPr>
    </w:p>
    <w:p w:rsidR="001913AB" w:rsidRDefault="001913AB" w:rsidP="004D7315">
      <w:pPr>
        <w:spacing w:line="360" w:lineRule="auto"/>
        <w:ind w:right="567"/>
        <w:jc w:val="both"/>
        <w:rPr>
          <w:b/>
          <w:caps/>
        </w:rPr>
      </w:pPr>
    </w:p>
    <w:p w:rsidR="009D6AA4" w:rsidRDefault="009D6AA4" w:rsidP="004D7315">
      <w:pPr>
        <w:spacing w:line="360" w:lineRule="auto"/>
        <w:ind w:right="567"/>
        <w:jc w:val="both"/>
        <w:rPr>
          <w:b/>
          <w:caps/>
        </w:rPr>
      </w:pPr>
    </w:p>
    <w:p w:rsidR="00460206" w:rsidRDefault="00460206" w:rsidP="004D7315">
      <w:pPr>
        <w:spacing w:line="360" w:lineRule="auto"/>
        <w:ind w:right="567"/>
        <w:jc w:val="both"/>
        <w:rPr>
          <w:b/>
          <w:caps/>
        </w:rPr>
      </w:pPr>
    </w:p>
    <w:p w:rsidR="00460206" w:rsidRPr="003C76B2" w:rsidRDefault="00460206" w:rsidP="004D7315">
      <w:pPr>
        <w:spacing w:line="360" w:lineRule="auto"/>
        <w:ind w:right="567"/>
        <w:jc w:val="both"/>
        <w:rPr>
          <w:b/>
          <w:caps/>
        </w:rPr>
      </w:pPr>
    </w:p>
    <w:p w:rsidR="006F089C" w:rsidRPr="00D94938" w:rsidRDefault="00BC085A" w:rsidP="004D7315">
      <w:pPr>
        <w:spacing w:line="360" w:lineRule="auto"/>
        <w:ind w:right="-1"/>
        <w:jc w:val="center"/>
        <w:rPr>
          <w:b/>
          <w:caps/>
        </w:rPr>
      </w:pPr>
      <w:r>
        <w:rPr>
          <w:b/>
          <w:caps/>
        </w:rPr>
        <w:lastRenderedPageBreak/>
        <w:t xml:space="preserve">Глава 1. теоретическая </w:t>
      </w:r>
      <w:r w:rsidR="006F089C">
        <w:rPr>
          <w:b/>
          <w:caps/>
        </w:rPr>
        <w:t>часть</w:t>
      </w:r>
    </w:p>
    <w:p w:rsidR="006F089C" w:rsidRPr="00D94938" w:rsidRDefault="001521FE" w:rsidP="004D7315">
      <w:pPr>
        <w:numPr>
          <w:ilvl w:val="1"/>
          <w:numId w:val="3"/>
        </w:numPr>
        <w:spacing w:line="360" w:lineRule="auto"/>
        <w:ind w:right="-1"/>
        <w:jc w:val="center"/>
        <w:rPr>
          <w:b/>
        </w:rPr>
      </w:pPr>
      <w:r>
        <w:rPr>
          <w:b/>
        </w:rPr>
        <w:t>. </w:t>
      </w:r>
      <w:r w:rsidR="006F089C" w:rsidRPr="00D94938">
        <w:rPr>
          <w:b/>
        </w:rPr>
        <w:t>Название параграфа</w:t>
      </w:r>
    </w:p>
    <w:p w:rsidR="00426F87" w:rsidRPr="00426F87" w:rsidRDefault="00426F87" w:rsidP="004D7315">
      <w:pPr>
        <w:spacing w:line="360" w:lineRule="auto"/>
        <w:ind w:right="-1" w:firstLine="375"/>
        <w:jc w:val="both"/>
      </w:pPr>
      <w:r w:rsidRPr="00426F87">
        <w:t>Названия глав и параграфов оформляются «по центру» листа. Заголовки глав и параграфа отделяются от текста 1,5 интервалом, и выполняется шрифтом «Times New Roman», размером № 14 Ж, нумерация страниц размером №12. Перенос</w:t>
      </w:r>
      <w:r w:rsidR="005A731F">
        <w:t>ы слов в заголовках не ставятся.</w:t>
      </w:r>
      <w:r w:rsidRPr="00426F87">
        <w:t xml:space="preserve"> Знаки (точку или двоеточие) в конце заголовков не ставят. </w:t>
      </w:r>
    </w:p>
    <w:p w:rsidR="005A731F" w:rsidRDefault="00426F87" w:rsidP="004D7315">
      <w:pPr>
        <w:spacing w:line="360" w:lineRule="auto"/>
        <w:ind w:right="-1" w:firstLine="375"/>
        <w:jc w:val="both"/>
      </w:pPr>
      <w:r w:rsidRPr="00426F87">
        <w:t xml:space="preserve">Если заголовок состоит из двух предложений, их разделяют точкой. </w:t>
      </w:r>
    </w:p>
    <w:p w:rsidR="005A731F" w:rsidRDefault="00426F87" w:rsidP="004D7315">
      <w:pPr>
        <w:spacing w:line="360" w:lineRule="auto"/>
        <w:ind w:right="-1" w:firstLine="375"/>
        <w:jc w:val="both"/>
      </w:pPr>
      <w:r w:rsidRPr="00426F87">
        <w:t>Не допускается выделение заголовков другим цветом, подчеркиванием, выделение курсивом, отведением дл</w:t>
      </w:r>
      <w:r w:rsidR="005A731F">
        <w:t>я них отдельных страниц работы.</w:t>
      </w:r>
    </w:p>
    <w:p w:rsidR="005A731F" w:rsidRDefault="00426F87" w:rsidP="004D7315">
      <w:pPr>
        <w:spacing w:line="360" w:lineRule="auto"/>
        <w:ind w:right="-1" w:firstLine="375"/>
        <w:jc w:val="both"/>
      </w:pPr>
      <w:r w:rsidRPr="00426F87">
        <w:t xml:space="preserve">Каждую главу основной части текста работы, а также введение, заключение, список использованной литературы, приложения следует начинать с новой страницы. </w:t>
      </w:r>
    </w:p>
    <w:p w:rsidR="005A731F" w:rsidRDefault="00426F87" w:rsidP="004D7315">
      <w:pPr>
        <w:spacing w:line="360" w:lineRule="auto"/>
        <w:ind w:right="-1" w:firstLine="375"/>
        <w:jc w:val="both"/>
      </w:pPr>
      <w:r w:rsidRPr="00426F87">
        <w:t xml:space="preserve">На одной странице недопустимо наличие 2 параграфов. </w:t>
      </w:r>
    </w:p>
    <w:p w:rsidR="00C108A0" w:rsidRDefault="00DE6890" w:rsidP="004D7315">
      <w:pPr>
        <w:spacing w:line="360" w:lineRule="auto"/>
        <w:ind w:right="-1" w:firstLine="375"/>
        <w:jc w:val="both"/>
      </w:pPr>
      <w:r>
        <w:t xml:space="preserve">Нельзя отрывать название </w:t>
      </w:r>
      <w:r w:rsidR="005A731F">
        <w:t>параграфа от последующего за ним текста, если он располагается в конце страницы.</w:t>
      </w:r>
    </w:p>
    <w:p w:rsidR="005132D1" w:rsidRDefault="005132D1" w:rsidP="004D7315">
      <w:pPr>
        <w:spacing w:line="360" w:lineRule="auto"/>
        <w:ind w:right="-1" w:firstLine="375"/>
        <w:jc w:val="both"/>
      </w:pPr>
      <w:r>
        <w:t xml:space="preserve">Объем курсовой работы должен быть </w:t>
      </w:r>
      <w:r w:rsidR="00BD35F5">
        <w:t>в размере</w:t>
      </w:r>
      <w:r>
        <w:t xml:space="preserve"> 25</w:t>
      </w:r>
      <w:r w:rsidR="00BD35F5">
        <w:t>-30</w:t>
      </w:r>
      <w:r>
        <w:t xml:space="preserve"> страниц, причем теоретическая часть должна составлять не более 1/3 от всей исследовательской работы.</w:t>
      </w:r>
      <w:r w:rsidR="00BD35F5">
        <w:t xml:space="preserve"> Студенту при определении объема курсовой работы необходимо помнить, что в приложении считается только первая страница.</w:t>
      </w:r>
    </w:p>
    <w:p w:rsidR="005A731F" w:rsidRDefault="00426F87" w:rsidP="004D7315">
      <w:pPr>
        <w:spacing w:line="360" w:lineRule="auto"/>
        <w:ind w:right="-1" w:firstLine="375"/>
        <w:jc w:val="both"/>
      </w:pPr>
      <w:r>
        <w:t>В конце теоретической и практической глав</w:t>
      </w:r>
      <w:r w:rsidR="00C108A0">
        <w:t>ы</w:t>
      </w:r>
      <w:r>
        <w:t xml:space="preserve"> курсовой работы студент должен сделать вывод в размере не более 8-10 предложений. </w:t>
      </w:r>
    </w:p>
    <w:p w:rsidR="00426F87" w:rsidRPr="00426F87" w:rsidRDefault="00426F87" w:rsidP="004D7315">
      <w:pPr>
        <w:spacing w:line="360" w:lineRule="auto"/>
        <w:ind w:right="-1" w:firstLine="375"/>
        <w:jc w:val="both"/>
      </w:pPr>
      <w:r>
        <w:rPr>
          <w:bCs/>
        </w:rPr>
        <w:t>При формулировке вывода в конце главы</w:t>
      </w:r>
      <w:r w:rsidRPr="00426F87">
        <w:rPr>
          <w:bCs/>
        </w:rPr>
        <w:t xml:space="preserve"> рекомендуется использовать следующие слова:</w:t>
      </w:r>
      <w:r>
        <w:rPr>
          <w:bCs/>
        </w:rPr>
        <w:t xml:space="preserve"> таким образом, на основании вышеизложенного, вывод по </w:t>
      </w:r>
      <w:r>
        <w:rPr>
          <w:bCs/>
          <w:lang w:val="en-US"/>
        </w:rPr>
        <w:t>I</w:t>
      </w:r>
      <w:r w:rsidRPr="00426F87">
        <w:rPr>
          <w:bCs/>
        </w:rPr>
        <w:t xml:space="preserve"> или </w:t>
      </w:r>
      <w:r>
        <w:rPr>
          <w:bCs/>
          <w:lang w:val="en-US"/>
        </w:rPr>
        <w:t>II</w:t>
      </w:r>
      <w:r w:rsidRPr="00426F87">
        <w:rPr>
          <w:bCs/>
        </w:rPr>
        <w:t xml:space="preserve"> </w:t>
      </w:r>
      <w:r w:rsidR="00C108A0">
        <w:rPr>
          <w:bCs/>
        </w:rPr>
        <w:t>главе и т.п.</w:t>
      </w:r>
      <w:r w:rsidR="006434E9">
        <w:rPr>
          <w:bCs/>
        </w:rPr>
        <w:t xml:space="preserve"> </w:t>
      </w:r>
    </w:p>
    <w:p w:rsidR="00426F87" w:rsidRDefault="00426F87" w:rsidP="004D7315">
      <w:pPr>
        <w:spacing w:line="360" w:lineRule="auto"/>
        <w:ind w:right="-1"/>
        <w:jc w:val="both"/>
        <w:rPr>
          <w:b/>
          <w:i/>
        </w:rPr>
      </w:pPr>
      <w:r w:rsidRPr="00426F87">
        <w:rPr>
          <w:b/>
          <w:i/>
        </w:rPr>
        <w:t xml:space="preserve">Например: </w:t>
      </w:r>
    </w:p>
    <w:p w:rsidR="00426F87" w:rsidRPr="00EF35C5" w:rsidRDefault="00426F87" w:rsidP="00460206">
      <w:pPr>
        <w:widowControl w:val="0"/>
        <w:spacing w:line="360" w:lineRule="auto"/>
        <w:ind w:firstLine="709"/>
        <w:jc w:val="both"/>
      </w:pPr>
      <w:r w:rsidRPr="00EF35C5">
        <w:t>Вывод по I главе: СД на современном этапе продолжает оставаться одной из наиболее актуальных проблем мировой медицины.</w:t>
      </w:r>
    </w:p>
    <w:p w:rsidR="00DE6890" w:rsidRDefault="00DE6890" w:rsidP="00460206">
      <w:pPr>
        <w:widowControl w:val="0"/>
        <w:spacing w:line="360" w:lineRule="auto"/>
        <w:ind w:firstLine="709"/>
        <w:jc w:val="both"/>
      </w:pPr>
      <w:r>
        <w:t xml:space="preserve">Теоретическая часть курсовой работы может состоять из двух или трех </w:t>
      </w:r>
      <w:r>
        <w:lastRenderedPageBreak/>
        <w:t>параграфов.</w:t>
      </w:r>
    </w:p>
    <w:p w:rsidR="006434E9" w:rsidRDefault="00426F87" w:rsidP="004D7315">
      <w:pPr>
        <w:spacing w:line="360" w:lineRule="auto"/>
        <w:ind w:right="-1" w:firstLine="708"/>
        <w:jc w:val="both"/>
      </w:pPr>
      <w:r w:rsidRPr="00426F87">
        <w:t>Практическа</w:t>
      </w:r>
      <w:r w:rsidR="00C108A0">
        <w:t>я часть курсовой работы должна иметь в своем составе не менее 3 частей</w:t>
      </w:r>
      <w:r w:rsidRPr="00426F87">
        <w:t xml:space="preserve">: </w:t>
      </w:r>
    </w:p>
    <w:p w:rsidR="00BD35F5" w:rsidRDefault="00BD35F5" w:rsidP="004D7315">
      <w:pPr>
        <w:spacing w:line="360" w:lineRule="auto"/>
        <w:ind w:right="-1" w:firstLine="708"/>
        <w:jc w:val="both"/>
      </w:pPr>
      <w:r w:rsidRPr="00BD35F5">
        <w:rPr>
          <w:b/>
        </w:rPr>
        <w:t>2.1.</w:t>
      </w:r>
      <w:r>
        <w:t xml:space="preserve"> А</w:t>
      </w:r>
      <w:r w:rsidRPr="00C108A0">
        <w:rPr>
          <w:b/>
        </w:rPr>
        <w:t>нализ статистических данных по</w:t>
      </w:r>
      <w:r>
        <w:t xml:space="preserve">…. </w:t>
      </w:r>
    </w:p>
    <w:p w:rsidR="00BD35F5" w:rsidRDefault="00BD35F5" w:rsidP="004D7315">
      <w:pPr>
        <w:spacing w:line="360" w:lineRule="auto"/>
        <w:ind w:right="-1" w:firstLine="708"/>
        <w:jc w:val="both"/>
      </w:pPr>
      <w:r>
        <w:t>Статистические данные при написании курсовой работы должны быть проанализированы в определенном порядке (от общего к частному): сначала озвучивается статистика в мире, потом в стране (Россия), регионе, городе.</w:t>
      </w:r>
    </w:p>
    <w:p w:rsidR="00BD35F5" w:rsidRDefault="00BD35F5" w:rsidP="004D7315">
      <w:pPr>
        <w:spacing w:line="360" w:lineRule="auto"/>
        <w:ind w:right="-1" w:firstLine="708"/>
        <w:jc w:val="both"/>
      </w:pPr>
      <w:r>
        <w:t>Если студент использует при анализе статистических данных сравнения, то объекты, выбранные им с этой целью должны быть равнозначны по масштабу, например, Краснодарский и Ставропольский край, Москва и Санкт-Петербург и т.п.</w:t>
      </w:r>
    </w:p>
    <w:p w:rsidR="00BD35F5" w:rsidRDefault="00BD35F5" w:rsidP="004D7315">
      <w:pPr>
        <w:spacing w:line="360" w:lineRule="auto"/>
        <w:ind w:right="-1" w:firstLine="708"/>
        <w:jc w:val="both"/>
      </w:pPr>
      <w:r>
        <w:t xml:space="preserve">В зависимости от темы исследования данный пункт может быть исключен из структуры курсовой работы. Если данного пункта нет, то после пункта </w:t>
      </w:r>
      <w:r>
        <w:rPr>
          <w:b/>
        </w:rPr>
        <w:t>А</w:t>
      </w:r>
      <w:r w:rsidRPr="006434E9">
        <w:rPr>
          <w:b/>
        </w:rPr>
        <w:t>нализ результатов интервьюирования</w:t>
      </w:r>
      <w:r>
        <w:t xml:space="preserve"> </w:t>
      </w:r>
      <w:r w:rsidRPr="006434E9">
        <w:rPr>
          <w:b/>
        </w:rPr>
        <w:t>(анкетирования)</w:t>
      </w:r>
      <w:r>
        <w:t xml:space="preserve"> … может быть вставлен пункт </w:t>
      </w:r>
      <w:r w:rsidRPr="006434E9">
        <w:rPr>
          <w:b/>
        </w:rPr>
        <w:t>Разработка (составление) методических рекомендаций по (с целью)…</w:t>
      </w:r>
      <w:r>
        <w:t xml:space="preserve"> </w:t>
      </w:r>
    </w:p>
    <w:p w:rsidR="009D4A61" w:rsidRDefault="00BD35F5" w:rsidP="004D7315">
      <w:pPr>
        <w:spacing w:line="360" w:lineRule="auto"/>
        <w:ind w:right="-1" w:firstLine="708"/>
        <w:jc w:val="both"/>
      </w:pPr>
      <w:r w:rsidRPr="00BD35F5">
        <w:rPr>
          <w:b/>
        </w:rPr>
        <w:t>2.2</w:t>
      </w:r>
      <w:r w:rsidR="007F495C" w:rsidRPr="00BD35F5">
        <w:rPr>
          <w:b/>
        </w:rPr>
        <w:t>.</w:t>
      </w:r>
      <w:r w:rsidR="00F71163">
        <w:t> </w:t>
      </w:r>
      <w:r w:rsidR="007F495C">
        <w:t>Х</w:t>
      </w:r>
      <w:r w:rsidR="00426F87" w:rsidRPr="00C108A0">
        <w:rPr>
          <w:b/>
        </w:rPr>
        <w:t>арактеристика базы исследования</w:t>
      </w:r>
      <w:r w:rsidR="00426F87" w:rsidRPr="00426F87">
        <w:t>, которая начинается словами: «Практическая часть курсов</w:t>
      </w:r>
      <w:r w:rsidR="007F495C">
        <w:t>ой работы выполнена на базе...».</w:t>
      </w:r>
      <w:r w:rsidR="00426F87" w:rsidRPr="00426F87">
        <w:t xml:space="preserve"> </w:t>
      </w:r>
    </w:p>
    <w:p w:rsidR="006434E9" w:rsidRDefault="009D4A61" w:rsidP="004D7315">
      <w:pPr>
        <w:spacing w:line="360" w:lineRule="auto"/>
        <w:ind w:right="-1" w:firstLine="708"/>
        <w:jc w:val="both"/>
      </w:pPr>
      <w:r>
        <w:t>При описании базы исследования не указывается фактический адрес медицинского учреждения.</w:t>
      </w:r>
    </w:p>
    <w:p w:rsidR="009D4A61" w:rsidRDefault="009D4A61" w:rsidP="004D7315">
      <w:pPr>
        <w:spacing w:line="360" w:lineRule="auto"/>
        <w:ind w:right="-1"/>
        <w:jc w:val="both"/>
        <w:rPr>
          <w:b/>
          <w:i/>
        </w:rPr>
      </w:pPr>
      <w:r w:rsidRPr="009D4A61">
        <w:rPr>
          <w:b/>
          <w:i/>
        </w:rPr>
        <w:t>Например:</w:t>
      </w:r>
    </w:p>
    <w:p w:rsidR="009D4A61" w:rsidRPr="00EF35C5" w:rsidRDefault="009D4A61" w:rsidP="004D7315">
      <w:pPr>
        <w:spacing w:line="360" w:lineRule="auto"/>
        <w:ind w:right="-1" w:firstLine="708"/>
        <w:jc w:val="both"/>
      </w:pPr>
      <w:r w:rsidRPr="00EF35C5">
        <w:t xml:space="preserve">Практическая часть </w:t>
      </w:r>
      <w:r w:rsidR="00D3340B" w:rsidRPr="00EF35C5">
        <w:t>курсовой</w:t>
      </w:r>
      <w:r w:rsidRPr="00EF35C5">
        <w:t xml:space="preserve"> работы была выполнена на базе поликлиники ГБУЗ «Успенская центральная районная больница» МЗ КК. </w:t>
      </w:r>
    </w:p>
    <w:p w:rsidR="00204D39" w:rsidRDefault="009D4A61" w:rsidP="004D7315">
      <w:pPr>
        <w:spacing w:line="360" w:lineRule="auto"/>
        <w:ind w:right="-1" w:firstLine="708"/>
        <w:jc w:val="both"/>
      </w:pPr>
      <w:r>
        <w:t>В данном пункте студент должен раскрыть стру</w:t>
      </w:r>
      <w:r w:rsidR="00204D39">
        <w:t>ктуру ЛПУ, его задачи, функции.</w:t>
      </w:r>
    </w:p>
    <w:p w:rsidR="006434E9" w:rsidRDefault="00204D39" w:rsidP="00460206">
      <w:pPr>
        <w:widowControl w:val="0"/>
        <w:spacing w:line="360" w:lineRule="auto"/>
        <w:ind w:firstLine="709"/>
        <w:jc w:val="both"/>
      </w:pPr>
      <w:r>
        <w:t>Не рекомендовано излагать в характеристике базы исследования историю</w:t>
      </w:r>
      <w:r w:rsidR="009D4A61">
        <w:t xml:space="preserve"> создани</w:t>
      </w:r>
      <w:r>
        <w:t>я лечебного учреждения, озвучивать личные</w:t>
      </w:r>
      <w:r w:rsidR="009D4A61">
        <w:t xml:space="preserve"> д</w:t>
      </w:r>
      <w:r>
        <w:t>анные главных врачей соответствующих ЛПУ.</w:t>
      </w:r>
    </w:p>
    <w:p w:rsidR="009D6AA4" w:rsidRDefault="00BD35F5" w:rsidP="00460206">
      <w:pPr>
        <w:widowControl w:val="0"/>
        <w:spacing w:line="360" w:lineRule="auto"/>
        <w:ind w:firstLine="709"/>
        <w:jc w:val="both"/>
      </w:pPr>
      <w:r w:rsidRPr="00BD35F5">
        <w:rPr>
          <w:b/>
        </w:rPr>
        <w:t>2.</w:t>
      </w:r>
      <w:r w:rsidR="007F495C" w:rsidRPr="00BD35F5">
        <w:rPr>
          <w:b/>
        </w:rPr>
        <w:t>3.</w:t>
      </w:r>
      <w:r w:rsidR="007F495C">
        <w:t xml:space="preserve"> </w:t>
      </w:r>
      <w:r w:rsidR="007F495C" w:rsidRPr="009D6AA4">
        <w:rPr>
          <w:b/>
        </w:rPr>
        <w:t>А</w:t>
      </w:r>
      <w:r w:rsidR="00426F87" w:rsidRPr="00C108A0">
        <w:rPr>
          <w:b/>
        </w:rPr>
        <w:t>нализ результатов интервьюирования</w:t>
      </w:r>
      <w:r w:rsidR="00426F87" w:rsidRPr="00426F87">
        <w:t xml:space="preserve"> </w:t>
      </w:r>
      <w:r w:rsidR="00C108A0">
        <w:t xml:space="preserve">… </w:t>
      </w:r>
      <w:r>
        <w:t>(если респондентов не более 5</w:t>
      </w:r>
      <w:r w:rsidR="00426F87" w:rsidRPr="00426F87">
        <w:t xml:space="preserve">0 человек) или </w:t>
      </w:r>
      <w:r w:rsidR="00426F87" w:rsidRPr="00C108A0">
        <w:rPr>
          <w:b/>
        </w:rPr>
        <w:t xml:space="preserve">анкетирования </w:t>
      </w:r>
      <w:r w:rsidR="00C108A0" w:rsidRPr="00C108A0">
        <w:t xml:space="preserve">…. </w:t>
      </w:r>
      <w:r w:rsidR="00426F87" w:rsidRPr="00426F87">
        <w:t xml:space="preserve">(если респондентов не менее 50 </w:t>
      </w:r>
      <w:r w:rsidR="00426F87" w:rsidRPr="00426F87">
        <w:lastRenderedPageBreak/>
        <w:t>человек).</w:t>
      </w:r>
      <w:r w:rsidR="00204D39">
        <w:t xml:space="preserve"> </w:t>
      </w:r>
    </w:p>
    <w:p w:rsidR="00A24E9B" w:rsidRDefault="00616CDD" w:rsidP="00A24E9B">
      <w:pPr>
        <w:spacing w:line="360" w:lineRule="auto"/>
        <w:ind w:right="-1" w:firstLine="708"/>
        <w:jc w:val="both"/>
      </w:pPr>
      <w:r>
        <w:t>Д</w:t>
      </w:r>
      <w:r w:rsidR="00204D39">
        <w:t xml:space="preserve">анный пункт курсовой работы нужно </w:t>
      </w:r>
      <w:r>
        <w:t xml:space="preserve">начать </w:t>
      </w:r>
      <w:r w:rsidR="00204D39">
        <w:t xml:space="preserve">с </w:t>
      </w:r>
      <w:r w:rsidR="00D3340B">
        <w:t>обоснования выбора метода исследования (интервьюирование или анкетирование).</w:t>
      </w:r>
      <w:r w:rsidR="00A24E9B">
        <w:t xml:space="preserve"> </w:t>
      </w:r>
    </w:p>
    <w:p w:rsidR="00D3340B" w:rsidRPr="00D3340B" w:rsidRDefault="00D3340B" w:rsidP="004D7315">
      <w:pPr>
        <w:spacing w:line="360" w:lineRule="auto"/>
        <w:ind w:right="-1" w:firstLine="708"/>
        <w:jc w:val="both"/>
        <w:rPr>
          <w:b/>
          <w:i/>
        </w:rPr>
      </w:pPr>
      <w:r w:rsidRPr="00D3340B">
        <w:rPr>
          <w:b/>
          <w:i/>
        </w:rPr>
        <w:t>Например:</w:t>
      </w:r>
    </w:p>
    <w:p w:rsidR="00D3340B" w:rsidRDefault="00D3340B" w:rsidP="004D7315">
      <w:pPr>
        <w:spacing w:line="360" w:lineRule="auto"/>
        <w:ind w:right="-1" w:firstLine="708"/>
        <w:jc w:val="both"/>
      </w:pPr>
      <w:r w:rsidRPr="00EF35C5">
        <w:t xml:space="preserve">Чтобы определить роль медицинской сестры в профилактике паразитарных заболеваний среди детского населения, было проведено социологическое исследование </w:t>
      </w:r>
      <w:r w:rsidR="00DE6890" w:rsidRPr="00EF35C5">
        <w:t>в виде интервьюирования</w:t>
      </w:r>
      <w:r w:rsidRPr="00EF35C5">
        <w:t>.</w:t>
      </w:r>
    </w:p>
    <w:p w:rsidR="00A24E9B" w:rsidRDefault="00D3340B" w:rsidP="00A24E9B">
      <w:pPr>
        <w:spacing w:line="360" w:lineRule="auto"/>
        <w:ind w:right="-1" w:firstLine="708"/>
        <w:jc w:val="both"/>
      </w:pPr>
      <w:r>
        <w:t>Далее обязательно указывается количество респондентов, участвующих в опросе или анкетировании.</w:t>
      </w:r>
    </w:p>
    <w:p w:rsidR="00D3340B" w:rsidRPr="00D3340B" w:rsidRDefault="00D3340B" w:rsidP="004D7315">
      <w:pPr>
        <w:spacing w:line="360" w:lineRule="auto"/>
        <w:ind w:right="-1" w:firstLine="708"/>
        <w:jc w:val="both"/>
        <w:rPr>
          <w:b/>
          <w:i/>
        </w:rPr>
      </w:pPr>
      <w:r w:rsidRPr="00D3340B">
        <w:rPr>
          <w:b/>
          <w:i/>
        </w:rPr>
        <w:t xml:space="preserve">Например: </w:t>
      </w:r>
    </w:p>
    <w:p w:rsidR="00D3340B" w:rsidRPr="00EF35C5" w:rsidRDefault="00D3340B" w:rsidP="004D7315">
      <w:pPr>
        <w:spacing w:line="360" w:lineRule="auto"/>
        <w:ind w:right="-1" w:firstLine="708"/>
        <w:jc w:val="both"/>
      </w:pPr>
      <w:r w:rsidRPr="00EF35C5">
        <w:t>В опросе, проведённом на базе ГБУЗ «Успенская центральная районная больница» МЗ КК, приняли участие тридцать пять родителей детей раннего детства, пришедших на приеме к врачу-педиатру.</w:t>
      </w:r>
    </w:p>
    <w:p w:rsidR="00D3340B" w:rsidRDefault="00D3340B" w:rsidP="004D7315">
      <w:pPr>
        <w:spacing w:line="360" w:lineRule="auto"/>
        <w:ind w:right="-1" w:firstLine="708"/>
        <w:jc w:val="both"/>
      </w:pPr>
      <w:r>
        <w:t>После студент должен перейти непосредственно к анализу социологического исследования.</w:t>
      </w:r>
    </w:p>
    <w:p w:rsidR="00D3340B" w:rsidRPr="00D3340B" w:rsidRDefault="00D3340B" w:rsidP="004D7315">
      <w:pPr>
        <w:spacing w:line="360" w:lineRule="auto"/>
        <w:ind w:right="-1" w:firstLine="708"/>
        <w:jc w:val="both"/>
        <w:rPr>
          <w:b/>
          <w:i/>
        </w:rPr>
      </w:pPr>
      <w:r w:rsidRPr="00D3340B">
        <w:rPr>
          <w:b/>
          <w:i/>
        </w:rPr>
        <w:t>Например:</w:t>
      </w:r>
    </w:p>
    <w:p w:rsidR="00D3340B" w:rsidRPr="00EF35C5" w:rsidRDefault="00D3340B" w:rsidP="004D7315">
      <w:pPr>
        <w:spacing w:line="360" w:lineRule="auto"/>
        <w:ind w:right="-1" w:firstLine="708"/>
        <w:jc w:val="both"/>
      </w:pPr>
      <w:r w:rsidRPr="00EF35C5">
        <w:t>Проанализировав результаты опроса (приложение 1), нами были сделаны следующие выводы:</w:t>
      </w:r>
    </w:p>
    <w:p w:rsidR="00FB3015" w:rsidRDefault="00FB3015" w:rsidP="004D7315">
      <w:pPr>
        <w:spacing w:line="360" w:lineRule="auto"/>
        <w:ind w:right="-1" w:firstLine="708"/>
        <w:jc w:val="both"/>
      </w:pPr>
      <w:r>
        <w:t>Каждый вопрос интервьюирования или анкетирования должен быть раскрыть в процентном и цифровом изложении (при сложении процентов у студента должно получиться сумма равная 100%, а в цифровом подсчете количество порошенных должно совпасть с общим числом заявленных респондентов).</w:t>
      </w:r>
    </w:p>
    <w:p w:rsidR="005467E7" w:rsidRPr="005467E7" w:rsidRDefault="005467E7" w:rsidP="004D7315">
      <w:pPr>
        <w:spacing w:line="360" w:lineRule="auto"/>
        <w:ind w:right="-1" w:firstLine="708"/>
        <w:jc w:val="both"/>
        <w:rPr>
          <w:b/>
          <w:i/>
        </w:rPr>
      </w:pPr>
      <w:r w:rsidRPr="005467E7">
        <w:rPr>
          <w:b/>
          <w:i/>
        </w:rPr>
        <w:t>Например:</w:t>
      </w:r>
    </w:p>
    <w:p w:rsidR="005467E7" w:rsidRPr="00EF35C5" w:rsidRDefault="00616CDD" w:rsidP="004D7315">
      <w:pPr>
        <w:spacing w:line="360" w:lineRule="auto"/>
        <w:ind w:right="-1" w:firstLine="708"/>
        <w:jc w:val="both"/>
      </w:pPr>
      <w:r w:rsidRPr="00EF35C5">
        <w:t>На</w:t>
      </w:r>
      <w:r w:rsidR="00FB3015" w:rsidRPr="00EF35C5">
        <w:t xml:space="preserve"> вопрос «Знаете ли Вы о паразитарных заболеваниях?» ответили: 30 человек (86%) - да, 2 человека (6%) - нет, 3 человека (8%) -затруднились с ответом.</w:t>
      </w:r>
    </w:p>
    <w:p w:rsidR="00C24B67" w:rsidRDefault="00C24B67" w:rsidP="004D7315">
      <w:pPr>
        <w:spacing w:line="360" w:lineRule="auto"/>
        <w:ind w:right="-1" w:firstLine="708"/>
        <w:jc w:val="both"/>
      </w:pPr>
      <w:r>
        <w:t xml:space="preserve">По каждому вопросу </w:t>
      </w:r>
      <w:r w:rsidRPr="00C24B67">
        <w:t xml:space="preserve">интервьюирования или анкетирования </w:t>
      </w:r>
      <w:r>
        <w:t>студент должен сделать вывод.</w:t>
      </w:r>
    </w:p>
    <w:p w:rsidR="00C24B67" w:rsidRDefault="00C24B67" w:rsidP="00460206">
      <w:pPr>
        <w:widowControl w:val="0"/>
        <w:spacing w:line="360" w:lineRule="auto"/>
        <w:ind w:firstLine="709"/>
        <w:jc w:val="both"/>
        <w:rPr>
          <w:b/>
          <w:i/>
        </w:rPr>
      </w:pPr>
      <w:r w:rsidRPr="00C24B67">
        <w:rPr>
          <w:b/>
          <w:i/>
        </w:rPr>
        <w:t>Например:</w:t>
      </w:r>
    </w:p>
    <w:p w:rsidR="00C24B67" w:rsidRPr="00EF35C5" w:rsidRDefault="00C24B67" w:rsidP="00460206">
      <w:pPr>
        <w:widowControl w:val="0"/>
        <w:spacing w:line="360" w:lineRule="auto"/>
        <w:ind w:firstLine="709"/>
        <w:jc w:val="both"/>
      </w:pPr>
      <w:r w:rsidRPr="00EF35C5">
        <w:lastRenderedPageBreak/>
        <w:t xml:space="preserve">Можно сделать вывод о том, что большинство респондентов имеют понятие о паразитарных заболеваниях. </w:t>
      </w:r>
    </w:p>
    <w:p w:rsidR="00C24B67" w:rsidRPr="00C24B67" w:rsidRDefault="00C24B67" w:rsidP="004D7315">
      <w:pPr>
        <w:spacing w:line="360" w:lineRule="auto"/>
        <w:ind w:right="-1" w:firstLine="708"/>
        <w:jc w:val="both"/>
        <w:rPr>
          <w:b/>
          <w:i/>
        </w:rPr>
      </w:pPr>
      <w:r w:rsidRPr="00C24B67">
        <w:rPr>
          <w:b/>
          <w:i/>
        </w:rPr>
        <w:t>Или</w:t>
      </w:r>
    </w:p>
    <w:p w:rsidR="00C24B67" w:rsidRPr="00EF35C5" w:rsidRDefault="00C24B67" w:rsidP="004D7315">
      <w:pPr>
        <w:spacing w:line="360" w:lineRule="auto"/>
        <w:ind w:right="-1" w:firstLine="708"/>
        <w:jc w:val="both"/>
      </w:pPr>
      <w:r w:rsidRPr="00EF35C5">
        <w:t>Это свидетельствует об эффективности работы медицинской сестры по направлению санитарно-гигиенического просвещения родителей.</w:t>
      </w:r>
    </w:p>
    <w:p w:rsidR="00C24B67" w:rsidRDefault="00C24B67" w:rsidP="004D7315">
      <w:pPr>
        <w:spacing w:line="360" w:lineRule="auto"/>
        <w:ind w:right="-1" w:firstLine="708"/>
        <w:jc w:val="both"/>
        <w:rPr>
          <w:b/>
          <w:i/>
        </w:rPr>
      </w:pPr>
      <w:r w:rsidRPr="00C24B67">
        <w:rPr>
          <w:b/>
          <w:i/>
        </w:rPr>
        <w:t xml:space="preserve">Или </w:t>
      </w:r>
    </w:p>
    <w:p w:rsidR="00C24B67" w:rsidRPr="00EF35C5" w:rsidRDefault="00C24B67" w:rsidP="004D7315">
      <w:pPr>
        <w:spacing w:line="360" w:lineRule="auto"/>
        <w:ind w:right="-1" w:firstLine="708"/>
        <w:jc w:val="both"/>
      </w:pPr>
      <w:r w:rsidRPr="00EF35C5">
        <w:t>Положительный ответ большинства опрашиваемых говорит о том, что медицинская сестра проводит работу, направленную на просвещению родителей по данной тематике в полном объеме.</w:t>
      </w:r>
    </w:p>
    <w:p w:rsidR="00C24B67" w:rsidRDefault="00C24B67" w:rsidP="004D7315">
      <w:pPr>
        <w:spacing w:line="360" w:lineRule="auto"/>
        <w:ind w:right="-1" w:firstLine="708"/>
        <w:jc w:val="both"/>
      </w:pPr>
      <w:r>
        <w:t>Однако, вывод получаемый в ходе исследования не всегда имеет положительную окраску:</w:t>
      </w:r>
    </w:p>
    <w:p w:rsidR="00C24B67" w:rsidRDefault="00C24B67" w:rsidP="004D7315">
      <w:pPr>
        <w:spacing w:line="360" w:lineRule="auto"/>
        <w:ind w:right="-1" w:firstLine="708"/>
        <w:jc w:val="both"/>
        <w:rPr>
          <w:b/>
          <w:i/>
        </w:rPr>
      </w:pPr>
      <w:r w:rsidRPr="00C24B67">
        <w:rPr>
          <w:b/>
          <w:i/>
        </w:rPr>
        <w:t xml:space="preserve">Например: </w:t>
      </w:r>
    </w:p>
    <w:p w:rsidR="00C24B67" w:rsidRPr="00EF35C5" w:rsidRDefault="00616CDD" w:rsidP="004D7315">
      <w:pPr>
        <w:spacing w:line="360" w:lineRule="auto"/>
        <w:ind w:right="-1" w:firstLine="708"/>
        <w:jc w:val="both"/>
      </w:pPr>
      <w:r w:rsidRPr="00EF35C5">
        <w:t>Не</w:t>
      </w:r>
      <w:r w:rsidR="00C24B67" w:rsidRPr="00EF35C5">
        <w:t>смотря на то, что большинство респондентов ответило положительно на поставленный вопрос, нами была выявлена группа лиц имеющих дефицит знаний по данной теме.</w:t>
      </w:r>
    </w:p>
    <w:p w:rsidR="00C24B67" w:rsidRDefault="00C24B67" w:rsidP="004D7315">
      <w:pPr>
        <w:spacing w:line="360" w:lineRule="auto"/>
        <w:ind w:right="-1" w:firstLine="708"/>
        <w:jc w:val="both"/>
      </w:pPr>
      <w:r>
        <w:t>Вследствие данного факта, выявленного при опросе или анкетировании, для ликвидации недостатка знаний респондентов студент должен разработать методические рекомендации в виде беседы, лекции, памятки и т.д. и донести с их помощью недостающую информацию до опрашиваемых.</w:t>
      </w:r>
    </w:p>
    <w:p w:rsidR="00C24B67" w:rsidRDefault="00C24B67" w:rsidP="004D7315">
      <w:pPr>
        <w:spacing w:line="360" w:lineRule="auto"/>
        <w:ind w:right="-1" w:firstLine="708"/>
        <w:jc w:val="both"/>
        <w:rPr>
          <w:b/>
          <w:i/>
        </w:rPr>
      </w:pPr>
      <w:r w:rsidRPr="00C24B67">
        <w:rPr>
          <w:b/>
          <w:i/>
        </w:rPr>
        <w:t xml:space="preserve">Например: </w:t>
      </w:r>
    </w:p>
    <w:p w:rsidR="00C24B67" w:rsidRPr="00EF35C5" w:rsidRDefault="00E75AC3" w:rsidP="004D7315">
      <w:pPr>
        <w:spacing w:line="360" w:lineRule="auto"/>
        <w:ind w:right="-1" w:firstLine="708"/>
        <w:jc w:val="both"/>
      </w:pPr>
      <w:r w:rsidRPr="00EF35C5">
        <w:t>Б</w:t>
      </w:r>
      <w:r w:rsidR="00C24B67" w:rsidRPr="00EF35C5">
        <w:t>ольшинство респондентов знают о диагностике энтеробиоза, но в ходе опроса была выявлена небольшая группа опрашиваемых, обладающих дефицитом знаний по данной теме. В связи с этим нами была создана памятка на тему: «Диагно</w:t>
      </w:r>
      <w:r w:rsidRPr="00EF35C5">
        <w:t>стика энтеробиоза» (приложение 2</w:t>
      </w:r>
      <w:r w:rsidR="00C24B67" w:rsidRPr="00EF35C5">
        <w:t>).</w:t>
      </w:r>
    </w:p>
    <w:p w:rsidR="00540C16" w:rsidRPr="000D743D" w:rsidRDefault="000D743D" w:rsidP="00460206">
      <w:pPr>
        <w:widowControl w:val="0"/>
        <w:spacing w:line="360" w:lineRule="auto"/>
        <w:ind w:firstLine="709"/>
        <w:jc w:val="both"/>
        <w:rPr>
          <w:b/>
          <w:i/>
        </w:rPr>
      </w:pPr>
      <w:r>
        <w:t>Все приложения, которые разрабатывает студент при проведении анализа опроса, должны получить соответствующую нумерацию и быть обязательно представлены в соответст</w:t>
      </w:r>
      <w:r w:rsidR="00540C16">
        <w:t>в</w:t>
      </w:r>
      <w:r w:rsidR="00B822F9">
        <w:t xml:space="preserve">ующем разделе курсовой работы. В разделе </w:t>
      </w:r>
      <w:r w:rsidR="00B822F9" w:rsidRPr="00B822F9">
        <w:rPr>
          <w:b/>
        </w:rPr>
        <w:t>«</w:t>
      </w:r>
      <w:r w:rsidR="00B822F9">
        <w:rPr>
          <w:b/>
        </w:rPr>
        <w:t>Приложения</w:t>
      </w:r>
      <w:r w:rsidR="00B822F9">
        <w:t xml:space="preserve">» все </w:t>
      </w:r>
      <w:r w:rsidR="00255675">
        <w:t xml:space="preserve">имеющиеся </w:t>
      </w:r>
      <w:r w:rsidR="00B822F9">
        <w:t xml:space="preserve">приложения </w:t>
      </w:r>
      <w:r w:rsidR="00540C16">
        <w:t>выстраиваются</w:t>
      </w:r>
      <w:r>
        <w:t xml:space="preserve"> по порядку упоминания в тексте </w:t>
      </w:r>
      <w:r w:rsidR="00540C16">
        <w:t xml:space="preserve">курсовой работы. </w:t>
      </w:r>
    </w:p>
    <w:p w:rsidR="00576789" w:rsidRDefault="00E75AC3" w:rsidP="00460206">
      <w:pPr>
        <w:widowControl w:val="0"/>
        <w:spacing w:line="360" w:lineRule="auto"/>
        <w:ind w:firstLine="709"/>
        <w:jc w:val="both"/>
      </w:pPr>
      <w:r w:rsidRPr="00E75AC3">
        <w:lastRenderedPageBreak/>
        <w:t xml:space="preserve">После </w:t>
      </w:r>
      <w:r>
        <w:t>вывода, сделанного на основании полученных данных анкетирования или интервьюирования, студент должен раскрыть сущность задаваемого вопроса в размере не более 8-10 предложений.</w:t>
      </w:r>
    </w:p>
    <w:p w:rsidR="00E75AC3" w:rsidRPr="00E75AC3" w:rsidRDefault="00E75AC3" w:rsidP="004D7315">
      <w:pPr>
        <w:spacing w:line="360" w:lineRule="auto"/>
        <w:ind w:right="-1" w:firstLine="708"/>
        <w:jc w:val="both"/>
        <w:rPr>
          <w:b/>
          <w:i/>
        </w:rPr>
      </w:pPr>
      <w:r w:rsidRPr="00E75AC3">
        <w:rPr>
          <w:b/>
          <w:i/>
        </w:rPr>
        <w:t>Например:</w:t>
      </w:r>
    </w:p>
    <w:p w:rsidR="00084B1A" w:rsidRPr="00EF35C5" w:rsidRDefault="00084B1A" w:rsidP="004D7315">
      <w:pPr>
        <w:spacing w:line="360" w:lineRule="auto"/>
        <w:ind w:right="-1" w:firstLine="708"/>
        <w:jc w:val="both"/>
      </w:pPr>
      <w:r w:rsidRPr="00EF35C5">
        <w:t>На следующий вопрос: «Знаете ли Вы о принципах лечении СД?» респонденты ответили следующим образом: 16 человек (80%) – да, 1 человек (5%) – нет, 3 человека (15%) – затрудняюсь ответить. Результаты ответов на данный вопрос свидетельствуют об успешной просветительной деятельности медицинских сестер, которые ответственно подходят к своей работе. Ведь СД 1 типа – тяжелое хроническое заболевание, которое требует постоянного лечения на протяжении всей жизни пациента. Именно поэтому необходимо знать и неукоснительно соблюдать следующие принципы лечения СД: инсулинотерапия, диетотерапия, дозированные физические нагрузки, обучение и самоконтроль, психологическая помощь.</w:t>
      </w:r>
    </w:p>
    <w:p w:rsidR="009D6AA4" w:rsidRDefault="009D6AA4" w:rsidP="009D6AA4">
      <w:pPr>
        <w:spacing w:line="360" w:lineRule="auto"/>
        <w:ind w:right="-1" w:firstLine="708"/>
        <w:jc w:val="both"/>
      </w:pPr>
      <w:r>
        <w:rPr>
          <w:b/>
        </w:rPr>
        <w:tab/>
      </w:r>
    </w:p>
    <w:p w:rsidR="00E75AC3" w:rsidRDefault="00E75AC3" w:rsidP="004D7315">
      <w:pPr>
        <w:spacing w:line="360" w:lineRule="auto"/>
        <w:ind w:right="-1"/>
        <w:rPr>
          <w:b/>
        </w:rPr>
      </w:pPr>
    </w:p>
    <w:p w:rsidR="00B822F9" w:rsidRDefault="00B822F9" w:rsidP="004D7315">
      <w:pPr>
        <w:spacing w:line="360" w:lineRule="auto"/>
        <w:ind w:right="-1"/>
        <w:rPr>
          <w:b/>
        </w:rPr>
      </w:pPr>
    </w:p>
    <w:p w:rsidR="00B822F9" w:rsidRDefault="00B822F9" w:rsidP="004D7315">
      <w:pPr>
        <w:spacing w:line="360" w:lineRule="auto"/>
        <w:ind w:right="-1"/>
        <w:rPr>
          <w:b/>
        </w:rPr>
      </w:pPr>
    </w:p>
    <w:p w:rsidR="00B822F9" w:rsidRDefault="00B822F9" w:rsidP="004D7315">
      <w:pPr>
        <w:spacing w:line="360" w:lineRule="auto"/>
        <w:ind w:right="-1"/>
        <w:rPr>
          <w:b/>
        </w:rPr>
      </w:pPr>
    </w:p>
    <w:p w:rsidR="00B822F9" w:rsidRDefault="00B822F9" w:rsidP="004D7315">
      <w:pPr>
        <w:spacing w:line="360" w:lineRule="auto"/>
        <w:ind w:right="-1"/>
        <w:rPr>
          <w:b/>
        </w:rPr>
      </w:pPr>
    </w:p>
    <w:p w:rsidR="00B822F9" w:rsidRDefault="00B822F9" w:rsidP="004D7315">
      <w:pPr>
        <w:spacing w:line="360" w:lineRule="auto"/>
        <w:ind w:right="-1"/>
        <w:rPr>
          <w:b/>
        </w:rPr>
      </w:pPr>
    </w:p>
    <w:p w:rsidR="00B822F9" w:rsidRDefault="00B822F9" w:rsidP="004D7315">
      <w:pPr>
        <w:spacing w:line="360" w:lineRule="auto"/>
        <w:ind w:right="-1"/>
        <w:rPr>
          <w:b/>
        </w:rPr>
      </w:pPr>
    </w:p>
    <w:p w:rsidR="00B822F9" w:rsidRDefault="00B822F9" w:rsidP="004D7315">
      <w:pPr>
        <w:spacing w:line="360" w:lineRule="auto"/>
        <w:ind w:right="-1"/>
        <w:rPr>
          <w:b/>
        </w:rPr>
      </w:pPr>
    </w:p>
    <w:p w:rsidR="00B822F9" w:rsidRDefault="00B822F9" w:rsidP="004D7315">
      <w:pPr>
        <w:spacing w:line="360" w:lineRule="auto"/>
        <w:ind w:right="-1"/>
        <w:rPr>
          <w:b/>
        </w:rPr>
      </w:pPr>
    </w:p>
    <w:p w:rsidR="00B822F9" w:rsidRDefault="00B822F9" w:rsidP="004D7315">
      <w:pPr>
        <w:spacing w:line="360" w:lineRule="auto"/>
        <w:ind w:right="-1"/>
        <w:rPr>
          <w:b/>
        </w:rPr>
      </w:pPr>
    </w:p>
    <w:p w:rsidR="00B822F9" w:rsidRDefault="00B822F9" w:rsidP="004D7315">
      <w:pPr>
        <w:spacing w:line="360" w:lineRule="auto"/>
        <w:ind w:right="-1"/>
        <w:rPr>
          <w:b/>
        </w:rPr>
      </w:pPr>
    </w:p>
    <w:p w:rsidR="00E75AC3" w:rsidRDefault="00E75AC3" w:rsidP="004D7315">
      <w:pPr>
        <w:spacing w:line="360" w:lineRule="auto"/>
        <w:ind w:right="-1"/>
      </w:pPr>
    </w:p>
    <w:p w:rsidR="00460206" w:rsidRDefault="00460206" w:rsidP="004D7315">
      <w:pPr>
        <w:spacing w:line="360" w:lineRule="auto"/>
        <w:ind w:right="-1"/>
      </w:pPr>
    </w:p>
    <w:p w:rsidR="00460206" w:rsidRDefault="00460206" w:rsidP="004D7315">
      <w:pPr>
        <w:spacing w:line="360" w:lineRule="auto"/>
        <w:ind w:right="-1"/>
      </w:pPr>
    </w:p>
    <w:p w:rsidR="00460206" w:rsidRDefault="00460206" w:rsidP="004D7315">
      <w:pPr>
        <w:spacing w:line="360" w:lineRule="auto"/>
        <w:ind w:right="-1"/>
      </w:pPr>
    </w:p>
    <w:p w:rsidR="006F089C" w:rsidRDefault="006F089C" w:rsidP="004D7315">
      <w:pPr>
        <w:spacing w:line="360" w:lineRule="auto"/>
        <w:ind w:right="-1"/>
        <w:jc w:val="center"/>
        <w:rPr>
          <w:b/>
          <w:caps/>
        </w:rPr>
      </w:pPr>
      <w:r w:rsidRPr="00D94938">
        <w:rPr>
          <w:b/>
          <w:caps/>
        </w:rPr>
        <w:lastRenderedPageBreak/>
        <w:t xml:space="preserve">Заключение </w:t>
      </w:r>
    </w:p>
    <w:p w:rsidR="00E75AC3" w:rsidRPr="00E75AC3" w:rsidRDefault="00153FE0" w:rsidP="00943F79">
      <w:pPr>
        <w:spacing w:line="360" w:lineRule="auto"/>
        <w:ind w:right="-1" w:firstLine="708"/>
        <w:rPr>
          <w:caps/>
        </w:rPr>
      </w:pPr>
      <w:r>
        <w:t>Заголовок о</w:t>
      </w:r>
      <w:r w:rsidR="00E75AC3" w:rsidRPr="00E75AC3">
        <w:t>формляется по центру</w:t>
      </w:r>
      <w:r w:rsidR="00E75AC3" w:rsidRPr="00E75AC3">
        <w:rPr>
          <w:caps/>
        </w:rPr>
        <w:t xml:space="preserve">, </w:t>
      </w:r>
      <w:r w:rsidR="00E75AC3" w:rsidRPr="00E75AC3">
        <w:t>шрифт 14</w:t>
      </w:r>
      <w:r w:rsidR="00E75AC3" w:rsidRPr="00E75AC3">
        <w:rPr>
          <w:caps/>
        </w:rPr>
        <w:t xml:space="preserve"> </w:t>
      </w:r>
      <w:r w:rsidR="00E75AC3" w:rsidRPr="00E75AC3">
        <w:t>ж</w:t>
      </w:r>
      <w:r w:rsidR="00943F79">
        <w:t>.</w:t>
      </w:r>
    </w:p>
    <w:p w:rsidR="005A731F" w:rsidRPr="007F495C" w:rsidRDefault="005A731F" w:rsidP="004D7315">
      <w:pPr>
        <w:spacing w:line="360" w:lineRule="auto"/>
        <w:ind w:right="-1" w:firstLine="708"/>
        <w:jc w:val="both"/>
      </w:pPr>
      <w:r>
        <w:t xml:space="preserve">Заключение представляет собой </w:t>
      </w:r>
      <w:r w:rsidR="007F495C">
        <w:t xml:space="preserve">основные мысли, взятые из введения, выводов по </w:t>
      </w:r>
      <w:r w:rsidR="007F495C" w:rsidRPr="007F495C">
        <w:t xml:space="preserve">теоретической и практической </w:t>
      </w:r>
      <w:r w:rsidR="007F495C">
        <w:t xml:space="preserve">частей курсовой работы, однако </w:t>
      </w:r>
      <w:r w:rsidR="00E75AC3">
        <w:t xml:space="preserve">студенту </w:t>
      </w:r>
      <w:r w:rsidR="009C5015">
        <w:t>недопустимо использовать</w:t>
      </w:r>
      <w:r w:rsidR="007F495C">
        <w:t xml:space="preserve"> прос</w:t>
      </w:r>
      <w:r w:rsidR="009C5015">
        <w:t>тое</w:t>
      </w:r>
      <w:r w:rsidR="007F495C">
        <w:t xml:space="preserve"> </w:t>
      </w:r>
      <w:r w:rsidR="009C5015">
        <w:t>копирование</w:t>
      </w:r>
      <w:r w:rsidR="007F495C">
        <w:t xml:space="preserve"> данных частей текста.</w:t>
      </w:r>
      <w:r w:rsidR="00B822F9">
        <w:t xml:space="preserve"> Объем заключения</w:t>
      </w:r>
      <w:r w:rsidR="00D035C2">
        <w:t xml:space="preserve"> должен быть в размере</w:t>
      </w:r>
      <w:r w:rsidR="00B822F9" w:rsidRPr="00B822F9">
        <w:t xml:space="preserve"> 1, 5</w:t>
      </w:r>
      <w:r w:rsidR="00D035C2">
        <w:t xml:space="preserve"> - 2</w:t>
      </w:r>
      <w:r w:rsidR="00B822F9" w:rsidRPr="00B822F9">
        <w:t xml:space="preserve"> страниц.</w:t>
      </w:r>
    </w:p>
    <w:p w:rsidR="006434E9" w:rsidRDefault="006434E9" w:rsidP="004D7315">
      <w:pPr>
        <w:spacing w:line="360" w:lineRule="auto"/>
        <w:ind w:right="-1" w:firstLine="708"/>
        <w:jc w:val="both"/>
      </w:pPr>
      <w:r>
        <w:t>На последней странице текста заключения производится подпись автора через 2 интервала по центру. Одновременно на этой же строке слева указывается дата подписания ВКР.</w:t>
      </w:r>
    </w:p>
    <w:p w:rsidR="006434E9" w:rsidRDefault="006434E9" w:rsidP="004D7315">
      <w:pPr>
        <w:spacing w:line="360" w:lineRule="auto"/>
        <w:ind w:right="-1"/>
        <w:jc w:val="both"/>
        <w:rPr>
          <w:b/>
          <w:i/>
        </w:rPr>
      </w:pPr>
      <w:r w:rsidRPr="006434E9">
        <w:rPr>
          <w:b/>
          <w:i/>
        </w:rPr>
        <w:t>Например:</w:t>
      </w:r>
    </w:p>
    <w:p w:rsidR="006434E9" w:rsidRPr="00EF35C5" w:rsidRDefault="006434E9" w:rsidP="004D7315">
      <w:pPr>
        <w:keepNext/>
        <w:widowControl w:val="0"/>
        <w:spacing w:line="360" w:lineRule="auto"/>
        <w:ind w:firstLine="680"/>
        <w:contextualSpacing/>
        <w:jc w:val="both"/>
        <w:rPr>
          <w:rFonts w:eastAsia="Calibri"/>
          <w:color w:val="000000"/>
          <w:position w:val="0"/>
          <w:lang w:eastAsia="en-US"/>
        </w:rPr>
      </w:pPr>
      <w:r w:rsidRPr="00EF35C5">
        <w:rPr>
          <w:rFonts w:eastAsia="Calibri"/>
          <w:color w:val="000000"/>
          <w:position w:val="0"/>
          <w:lang w:eastAsia="en-US"/>
        </w:rPr>
        <w:t>В данном случае играют первостепенную роль сотрудники медицинской организации,</w:t>
      </w:r>
      <w:r w:rsidR="00E75AC3" w:rsidRPr="00EF35C5">
        <w:rPr>
          <w:rFonts w:eastAsia="Calibri"/>
          <w:color w:val="000000"/>
          <w:position w:val="0"/>
          <w:lang w:eastAsia="en-US"/>
        </w:rPr>
        <w:t xml:space="preserve"> которые</w:t>
      </w:r>
      <w:r w:rsidRPr="00EF35C5">
        <w:rPr>
          <w:rFonts w:eastAsia="Calibri"/>
          <w:color w:val="000000"/>
          <w:position w:val="0"/>
          <w:lang w:eastAsia="en-US"/>
        </w:rPr>
        <w:t xml:space="preserve"> являются главным источником информации для населения по вакцинопрофилактике. Следовательно, в ходе исследования подтверждена важность санитарно–просветительской работы участковой медицинской сестры.</w:t>
      </w:r>
    </w:p>
    <w:p w:rsidR="006434E9" w:rsidRPr="00EF35C5" w:rsidRDefault="006434E9" w:rsidP="004D7315">
      <w:pPr>
        <w:keepNext/>
        <w:widowControl w:val="0"/>
        <w:spacing w:line="360" w:lineRule="auto"/>
        <w:jc w:val="both"/>
        <w:rPr>
          <w:color w:val="000000"/>
          <w:position w:val="0"/>
        </w:rPr>
      </w:pPr>
    </w:p>
    <w:p w:rsidR="009C5015" w:rsidRPr="009C5015" w:rsidRDefault="009C5015" w:rsidP="004D7315">
      <w:pPr>
        <w:keepNext/>
        <w:widowControl w:val="0"/>
        <w:spacing w:line="360" w:lineRule="auto"/>
        <w:jc w:val="both"/>
        <w:rPr>
          <w:i/>
          <w:color w:val="000000"/>
          <w:position w:val="0"/>
        </w:rPr>
      </w:pPr>
    </w:p>
    <w:p w:rsidR="006434E9" w:rsidRPr="009C5015" w:rsidRDefault="006434E9" w:rsidP="004D7315">
      <w:pPr>
        <w:keepNext/>
        <w:widowControl w:val="0"/>
        <w:spacing w:line="360" w:lineRule="auto"/>
        <w:jc w:val="both"/>
        <w:rPr>
          <w:rFonts w:eastAsia="Calibri"/>
          <w:i/>
          <w:color w:val="000000"/>
          <w:position w:val="0"/>
          <w:sz w:val="24"/>
          <w:szCs w:val="24"/>
          <w:lang w:eastAsia="en-US"/>
        </w:rPr>
      </w:pPr>
      <w:r w:rsidRPr="009C5015">
        <w:rPr>
          <w:i/>
          <w:color w:val="000000"/>
          <w:position w:val="0"/>
          <w:sz w:val="24"/>
          <w:szCs w:val="24"/>
          <w:lang w:eastAsia="en-US"/>
        </w:rPr>
        <w:t>_____________                                                                                    ________________</w:t>
      </w:r>
    </w:p>
    <w:p w:rsidR="006434E9" w:rsidRPr="00B822F9" w:rsidRDefault="006434E9" w:rsidP="004D7315">
      <w:pPr>
        <w:keepNext/>
        <w:widowControl w:val="0"/>
        <w:shd w:val="clear" w:color="auto" w:fill="FFFFFF"/>
        <w:tabs>
          <w:tab w:val="left" w:pos="6624"/>
        </w:tabs>
        <w:spacing w:line="360" w:lineRule="auto"/>
        <w:rPr>
          <w:color w:val="000000"/>
          <w:position w:val="0"/>
          <w:sz w:val="24"/>
          <w:szCs w:val="24"/>
          <w:lang w:eastAsia="en-US"/>
        </w:rPr>
      </w:pPr>
      <w:r w:rsidRPr="00B822F9">
        <w:rPr>
          <w:color w:val="000000"/>
          <w:position w:val="0"/>
          <w:sz w:val="24"/>
          <w:szCs w:val="24"/>
          <w:lang w:eastAsia="en-US"/>
        </w:rPr>
        <w:t xml:space="preserve">       (дата)</w:t>
      </w:r>
      <w:r w:rsidRPr="00B822F9">
        <w:rPr>
          <w:color w:val="000000"/>
          <w:position w:val="0"/>
          <w:sz w:val="24"/>
          <w:szCs w:val="24"/>
          <w:lang w:eastAsia="en-US"/>
        </w:rPr>
        <w:tab/>
        <w:t>(подпись сту</w:t>
      </w:r>
      <w:bookmarkStart w:id="3" w:name="_Toc57281528"/>
      <w:bookmarkStart w:id="4" w:name="_Toc74065876"/>
      <w:bookmarkEnd w:id="3"/>
      <w:bookmarkEnd w:id="4"/>
      <w:r w:rsidRPr="00B822F9">
        <w:rPr>
          <w:color w:val="000000"/>
          <w:position w:val="0"/>
          <w:sz w:val="24"/>
          <w:szCs w:val="24"/>
          <w:lang w:eastAsia="en-US"/>
        </w:rPr>
        <w:t>дента)</w:t>
      </w:r>
    </w:p>
    <w:p w:rsidR="006F089C" w:rsidRPr="00B822F9" w:rsidRDefault="006F089C" w:rsidP="004D7315">
      <w:pPr>
        <w:spacing w:line="360" w:lineRule="auto"/>
        <w:ind w:right="567"/>
        <w:rPr>
          <w:b/>
        </w:rPr>
      </w:pPr>
    </w:p>
    <w:p w:rsidR="00425A8A" w:rsidRDefault="00425A8A" w:rsidP="004D7315">
      <w:pPr>
        <w:spacing w:line="360" w:lineRule="auto"/>
        <w:ind w:right="567"/>
        <w:rPr>
          <w:b/>
        </w:rPr>
      </w:pPr>
    </w:p>
    <w:p w:rsidR="00425A8A" w:rsidRPr="00D94938" w:rsidRDefault="00425A8A" w:rsidP="004D7315">
      <w:pPr>
        <w:spacing w:line="360" w:lineRule="auto"/>
        <w:ind w:right="567"/>
        <w:rPr>
          <w:b/>
        </w:rPr>
      </w:pPr>
    </w:p>
    <w:p w:rsidR="00E93CD3" w:rsidRDefault="00E93CD3" w:rsidP="004D7315">
      <w:pPr>
        <w:spacing w:line="360" w:lineRule="auto"/>
        <w:jc w:val="center"/>
        <w:rPr>
          <w:b/>
          <w:caps/>
        </w:rPr>
      </w:pPr>
    </w:p>
    <w:p w:rsidR="00E93CD3" w:rsidRDefault="00E93CD3" w:rsidP="004D7315">
      <w:pPr>
        <w:spacing w:line="360" w:lineRule="auto"/>
        <w:jc w:val="center"/>
        <w:rPr>
          <w:b/>
          <w:caps/>
        </w:rPr>
      </w:pPr>
    </w:p>
    <w:p w:rsidR="00E93CD3" w:rsidRDefault="00E93CD3" w:rsidP="004D7315">
      <w:pPr>
        <w:spacing w:line="360" w:lineRule="auto"/>
        <w:jc w:val="center"/>
        <w:rPr>
          <w:b/>
          <w:caps/>
        </w:rPr>
      </w:pPr>
    </w:p>
    <w:p w:rsidR="00E93CD3" w:rsidRDefault="00E93CD3" w:rsidP="004D7315">
      <w:pPr>
        <w:spacing w:line="360" w:lineRule="auto"/>
        <w:jc w:val="center"/>
        <w:rPr>
          <w:b/>
          <w:caps/>
        </w:rPr>
      </w:pPr>
    </w:p>
    <w:p w:rsidR="00E93CD3" w:rsidRDefault="00E93CD3" w:rsidP="004D7315">
      <w:pPr>
        <w:spacing w:line="360" w:lineRule="auto"/>
        <w:jc w:val="center"/>
        <w:rPr>
          <w:b/>
          <w:caps/>
        </w:rPr>
      </w:pPr>
    </w:p>
    <w:p w:rsidR="00E93CD3" w:rsidRDefault="00E93CD3" w:rsidP="004D7315">
      <w:pPr>
        <w:spacing w:line="360" w:lineRule="auto"/>
        <w:jc w:val="center"/>
        <w:rPr>
          <w:b/>
          <w:caps/>
        </w:rPr>
      </w:pPr>
    </w:p>
    <w:p w:rsidR="00E93CD3" w:rsidRDefault="00E93CD3" w:rsidP="004D7315">
      <w:pPr>
        <w:spacing w:line="360" w:lineRule="auto"/>
        <w:rPr>
          <w:b/>
          <w:caps/>
        </w:rPr>
      </w:pPr>
    </w:p>
    <w:p w:rsidR="00096C63" w:rsidRDefault="00096C63" w:rsidP="004D7315">
      <w:pPr>
        <w:spacing w:line="360" w:lineRule="auto"/>
        <w:rPr>
          <w:b/>
          <w:caps/>
        </w:rPr>
      </w:pPr>
    </w:p>
    <w:p w:rsidR="006F089C" w:rsidRDefault="006F089C" w:rsidP="004D7315">
      <w:pPr>
        <w:spacing w:line="360" w:lineRule="auto"/>
        <w:jc w:val="center"/>
        <w:rPr>
          <w:b/>
          <w:caps/>
        </w:rPr>
      </w:pPr>
      <w:r w:rsidRPr="00D94938">
        <w:rPr>
          <w:b/>
          <w:caps/>
        </w:rPr>
        <w:lastRenderedPageBreak/>
        <w:t>Список использованной литературы</w:t>
      </w:r>
    </w:p>
    <w:p w:rsidR="00096C63" w:rsidRPr="00096C63" w:rsidRDefault="006E0DBF" w:rsidP="00943F79">
      <w:pPr>
        <w:spacing w:line="360" w:lineRule="auto"/>
        <w:ind w:firstLine="708"/>
        <w:rPr>
          <w:caps/>
        </w:rPr>
      </w:pPr>
      <w:r>
        <w:t>Заголовок о</w:t>
      </w:r>
      <w:r w:rsidR="00096C63" w:rsidRPr="00096C63">
        <w:t>формляется по центру</w:t>
      </w:r>
      <w:r w:rsidR="00096C63" w:rsidRPr="00096C63">
        <w:rPr>
          <w:caps/>
        </w:rPr>
        <w:t xml:space="preserve">, </w:t>
      </w:r>
      <w:r w:rsidR="00096C63" w:rsidRPr="00096C63">
        <w:t>шрифт 14</w:t>
      </w:r>
      <w:r w:rsidR="00096C63" w:rsidRPr="00096C63">
        <w:rPr>
          <w:caps/>
        </w:rPr>
        <w:t xml:space="preserve"> </w:t>
      </w:r>
      <w:r w:rsidR="00096C63" w:rsidRPr="00096C63">
        <w:t>ж</w:t>
      </w:r>
      <w:r w:rsidR="00943F79">
        <w:t>.</w:t>
      </w:r>
    </w:p>
    <w:p w:rsidR="006434E9" w:rsidRDefault="00E93CD3" w:rsidP="00460206">
      <w:pPr>
        <w:spacing w:line="360" w:lineRule="auto"/>
        <w:ind w:firstLine="708"/>
        <w:jc w:val="both"/>
      </w:pPr>
      <w:r>
        <w:t>В списке использованной литературы указываются не менее 20 литературных источников, 5 из которых должны быть не старше 5 лет.</w:t>
      </w:r>
    </w:p>
    <w:p w:rsidR="00E93CD3" w:rsidRDefault="00E93CD3" w:rsidP="0036700A">
      <w:pPr>
        <w:spacing w:line="360" w:lineRule="auto"/>
        <w:ind w:firstLine="708"/>
        <w:jc w:val="both"/>
      </w:pPr>
      <w:r>
        <w:t>Литературные источники указываются в алфавитном порядке.</w:t>
      </w:r>
    </w:p>
    <w:p w:rsidR="009C5015" w:rsidRPr="009C5015" w:rsidRDefault="009C5015" w:rsidP="0036700A">
      <w:pPr>
        <w:spacing w:line="360" w:lineRule="auto"/>
        <w:ind w:firstLine="708"/>
        <w:jc w:val="both"/>
        <w:rPr>
          <w:b/>
          <w:i/>
        </w:rPr>
      </w:pPr>
      <w:r w:rsidRPr="009C5015">
        <w:rPr>
          <w:b/>
          <w:i/>
        </w:rPr>
        <w:t>Например:</w:t>
      </w:r>
    </w:p>
    <w:p w:rsidR="009C5015" w:rsidRPr="00EF35C5" w:rsidRDefault="009C5015" w:rsidP="0036700A">
      <w:pPr>
        <w:widowControl w:val="0"/>
        <w:spacing w:line="360" w:lineRule="auto"/>
        <w:jc w:val="both"/>
        <w:rPr>
          <w:rFonts w:eastAsia="Calibri"/>
          <w:position w:val="0"/>
        </w:rPr>
      </w:pPr>
      <w:r w:rsidRPr="00EF35C5">
        <w:rPr>
          <w:rFonts w:eastAsia="Calibri"/>
          <w:position w:val="0"/>
        </w:rPr>
        <w:t>1. Алексеев С.В, Уселко В.</w:t>
      </w:r>
      <w:r w:rsidR="00096C63" w:rsidRPr="00EF35C5">
        <w:rPr>
          <w:rFonts w:eastAsia="Calibri"/>
          <w:position w:val="0"/>
        </w:rPr>
        <w:t>Р. Гигиена труда. - М: Медицина,</w:t>
      </w:r>
      <w:r w:rsidRPr="00EF35C5">
        <w:rPr>
          <w:rFonts w:eastAsia="Calibri"/>
          <w:position w:val="0"/>
        </w:rPr>
        <w:t xml:space="preserve"> 2018</w:t>
      </w:r>
      <w:r w:rsidR="00096C63" w:rsidRPr="00EF35C5">
        <w:rPr>
          <w:rFonts w:eastAsia="Calibri"/>
          <w:position w:val="0"/>
        </w:rPr>
        <w:t>.</w:t>
      </w:r>
      <w:r w:rsidRPr="00EF35C5">
        <w:rPr>
          <w:rFonts w:eastAsia="Calibri"/>
          <w:position w:val="0"/>
        </w:rPr>
        <w:t xml:space="preserve"> - 576 с. </w:t>
      </w:r>
    </w:p>
    <w:p w:rsidR="009C5015" w:rsidRPr="00EF35C5" w:rsidRDefault="009C5015" w:rsidP="0036700A">
      <w:pPr>
        <w:widowControl w:val="0"/>
        <w:spacing w:line="360" w:lineRule="auto"/>
        <w:jc w:val="both"/>
        <w:rPr>
          <w:rFonts w:eastAsia="Calibri"/>
          <w:position w:val="0"/>
        </w:rPr>
      </w:pPr>
      <w:r w:rsidRPr="00EF35C5">
        <w:rPr>
          <w:rFonts w:eastAsia="Calibri"/>
          <w:position w:val="0"/>
        </w:rPr>
        <w:t xml:space="preserve">2. Андреев Ю.А. Новые </w:t>
      </w:r>
      <w:r w:rsidR="00096C63" w:rsidRPr="00EF35C5">
        <w:rPr>
          <w:rFonts w:eastAsia="Calibri"/>
          <w:position w:val="0"/>
        </w:rPr>
        <w:t>Три кита здоровья. - М.: Феникс,</w:t>
      </w:r>
      <w:r w:rsidRPr="00EF35C5">
        <w:rPr>
          <w:rFonts w:eastAsia="Calibri"/>
          <w:position w:val="0"/>
        </w:rPr>
        <w:t xml:space="preserve"> 2017</w:t>
      </w:r>
      <w:r w:rsidR="00096C63" w:rsidRPr="00EF35C5">
        <w:rPr>
          <w:rFonts w:eastAsia="Calibri"/>
          <w:position w:val="0"/>
        </w:rPr>
        <w:t>.</w:t>
      </w:r>
      <w:r w:rsidRPr="00EF35C5">
        <w:rPr>
          <w:rFonts w:eastAsia="Calibri"/>
          <w:position w:val="0"/>
        </w:rPr>
        <w:t xml:space="preserve"> - 350 с. </w:t>
      </w:r>
    </w:p>
    <w:p w:rsidR="009C5015" w:rsidRPr="00EF35C5" w:rsidRDefault="009C5015" w:rsidP="0036700A">
      <w:pPr>
        <w:widowControl w:val="0"/>
        <w:spacing w:line="360" w:lineRule="auto"/>
        <w:jc w:val="both"/>
        <w:rPr>
          <w:rFonts w:eastAsia="Calibri"/>
          <w:position w:val="0"/>
        </w:rPr>
      </w:pPr>
      <w:r w:rsidRPr="00EF35C5">
        <w:rPr>
          <w:rFonts w:eastAsia="Calibri"/>
          <w:position w:val="0"/>
        </w:rPr>
        <w:t>3. Барановский А. Ю. Диетология. - СПб.: Питер, 2018. - 960 с.    </w:t>
      </w:r>
    </w:p>
    <w:p w:rsidR="009C5015" w:rsidRPr="00EF35C5" w:rsidRDefault="009C5015" w:rsidP="0036700A">
      <w:pPr>
        <w:widowControl w:val="0"/>
        <w:spacing w:line="360" w:lineRule="auto"/>
        <w:jc w:val="both"/>
        <w:rPr>
          <w:rFonts w:eastAsia="Calibri"/>
          <w:position w:val="0"/>
        </w:rPr>
      </w:pPr>
      <w:r w:rsidRPr="00EF35C5">
        <w:rPr>
          <w:rFonts w:eastAsia="Calibri"/>
          <w:position w:val="0"/>
        </w:rPr>
        <w:t>4. Воробьев Р.И. Пит</w:t>
      </w:r>
      <w:r w:rsidR="00096C63" w:rsidRPr="00EF35C5">
        <w:rPr>
          <w:rFonts w:eastAsia="Calibri"/>
          <w:position w:val="0"/>
        </w:rPr>
        <w:t>ание и здоровье. - М.: Медицина,</w:t>
      </w:r>
      <w:r w:rsidRPr="00EF35C5">
        <w:rPr>
          <w:rFonts w:eastAsia="Calibri"/>
          <w:position w:val="0"/>
        </w:rPr>
        <w:t xml:space="preserve"> 2020</w:t>
      </w:r>
      <w:r w:rsidR="00096C63" w:rsidRPr="00EF35C5">
        <w:rPr>
          <w:rFonts w:eastAsia="Calibri"/>
          <w:position w:val="0"/>
        </w:rPr>
        <w:t>.</w:t>
      </w:r>
      <w:r w:rsidRPr="00EF35C5">
        <w:rPr>
          <w:rFonts w:eastAsia="Calibri"/>
          <w:position w:val="0"/>
        </w:rPr>
        <w:t xml:space="preserve"> - 156 с.  </w:t>
      </w:r>
    </w:p>
    <w:p w:rsidR="006434E9" w:rsidRPr="006434E9" w:rsidRDefault="006434E9" w:rsidP="0036700A">
      <w:pPr>
        <w:spacing w:line="360" w:lineRule="auto"/>
        <w:ind w:firstLine="708"/>
        <w:jc w:val="both"/>
        <w:rPr>
          <w:caps/>
        </w:rPr>
      </w:pPr>
      <w:r w:rsidRPr="006434E9">
        <w:t xml:space="preserve">В списке литературы указывается общее количество страниц издания. </w:t>
      </w:r>
    </w:p>
    <w:p w:rsidR="006434E9" w:rsidRDefault="00E93CD3" w:rsidP="0036700A">
      <w:pPr>
        <w:spacing w:line="360" w:lineRule="auto"/>
        <w:ind w:firstLine="708"/>
        <w:jc w:val="both"/>
      </w:pPr>
      <w:r>
        <w:t xml:space="preserve">Если указаны газеты или журналы, то обязательно </w:t>
      </w:r>
      <w:r w:rsidR="006434E9" w:rsidRPr="006434E9">
        <w:t xml:space="preserve">указывается </w:t>
      </w:r>
      <w:r w:rsidR="00616CDD">
        <w:t>диапазон страниц статьи на которую</w:t>
      </w:r>
      <w:r w:rsidR="006434E9" w:rsidRPr="006434E9">
        <w:t xml:space="preserve"> идет ссылка. </w:t>
      </w:r>
    </w:p>
    <w:p w:rsidR="009C5015" w:rsidRPr="009C5015" w:rsidRDefault="009C5015" w:rsidP="0036700A">
      <w:pPr>
        <w:spacing w:line="360" w:lineRule="auto"/>
        <w:ind w:firstLine="708"/>
        <w:jc w:val="both"/>
        <w:rPr>
          <w:b/>
          <w:i/>
        </w:rPr>
      </w:pPr>
      <w:r w:rsidRPr="009C5015">
        <w:rPr>
          <w:b/>
          <w:i/>
        </w:rPr>
        <w:t>Например:</w:t>
      </w:r>
    </w:p>
    <w:p w:rsidR="009C5015" w:rsidRPr="00EF35C5" w:rsidRDefault="009C5015" w:rsidP="0036700A">
      <w:pPr>
        <w:widowControl w:val="0"/>
        <w:spacing w:line="360" w:lineRule="auto"/>
        <w:contextualSpacing/>
        <w:jc w:val="both"/>
        <w:rPr>
          <w:rFonts w:eastAsia="Calibri"/>
          <w:position w:val="0"/>
        </w:rPr>
      </w:pPr>
      <w:r w:rsidRPr="00EF35C5">
        <w:rPr>
          <w:rFonts w:eastAsia="Calibri"/>
          <w:position w:val="0"/>
        </w:rPr>
        <w:t>6.</w:t>
      </w:r>
      <w:r w:rsidR="00460206">
        <w:rPr>
          <w:rFonts w:eastAsia="Calibri"/>
          <w:position w:val="0"/>
        </w:rPr>
        <w:t> </w:t>
      </w:r>
      <w:r w:rsidRPr="00EF35C5">
        <w:rPr>
          <w:rFonts w:eastAsia="Calibri"/>
          <w:position w:val="0"/>
        </w:rPr>
        <w:t>Бородина В.Д., Баграмян Д.В. Осложнения сахарного диабета//Международный студенческий научный вестник</w:t>
      </w:r>
      <w:r w:rsidR="00096C63" w:rsidRPr="00EF35C5">
        <w:rPr>
          <w:rFonts w:eastAsia="Calibri"/>
          <w:position w:val="0"/>
        </w:rPr>
        <w:t>,</w:t>
      </w:r>
      <w:r w:rsidRPr="00EF35C5">
        <w:rPr>
          <w:rFonts w:eastAsia="Calibri"/>
          <w:position w:val="0"/>
        </w:rPr>
        <w:t xml:space="preserve"> – 2016. - № 4. – С. 57-59</w:t>
      </w:r>
    </w:p>
    <w:p w:rsidR="006434E9" w:rsidRPr="006434E9" w:rsidRDefault="006434E9" w:rsidP="0036700A">
      <w:pPr>
        <w:spacing w:line="360" w:lineRule="auto"/>
        <w:ind w:firstLine="708"/>
        <w:jc w:val="both"/>
        <w:rPr>
          <w:caps/>
        </w:rPr>
      </w:pPr>
      <w:r w:rsidRPr="006434E9">
        <w:t>Названия изда</w:t>
      </w:r>
      <w:r w:rsidR="00E93CD3">
        <w:t>тельств указываются без кавычек.</w:t>
      </w:r>
    </w:p>
    <w:p w:rsidR="006F089C" w:rsidRPr="009C5015" w:rsidRDefault="00096C63" w:rsidP="0036700A">
      <w:pPr>
        <w:spacing w:line="360" w:lineRule="auto"/>
        <w:ind w:firstLine="708"/>
        <w:jc w:val="both"/>
        <w:rPr>
          <w:caps/>
        </w:rPr>
      </w:pPr>
      <w:r>
        <w:t>Название данного пункта плана</w:t>
      </w:r>
      <w:r w:rsidR="009C5015">
        <w:rPr>
          <w:b/>
          <w:i/>
          <w:caps/>
        </w:rPr>
        <w:t xml:space="preserve"> </w:t>
      </w:r>
      <w:r w:rsidR="009C5015" w:rsidRPr="009C5015">
        <w:rPr>
          <w:b/>
          <w:caps/>
        </w:rPr>
        <w:t>Список использованной литературы</w:t>
      </w:r>
      <w:r w:rsidR="009C5015">
        <w:rPr>
          <w:b/>
          <w:caps/>
        </w:rPr>
        <w:t xml:space="preserve"> </w:t>
      </w:r>
      <w:r w:rsidRPr="00096C63">
        <w:t>студенту</w:t>
      </w:r>
      <w:r>
        <w:rPr>
          <w:b/>
          <w:caps/>
        </w:rPr>
        <w:t xml:space="preserve"> </w:t>
      </w:r>
      <w:r w:rsidR="00B822F9" w:rsidRPr="00B822F9">
        <w:t>не</w:t>
      </w:r>
      <w:r w:rsidR="009C5015" w:rsidRPr="009C5015">
        <w:t>обходимо заменить</w:t>
      </w:r>
      <w:r w:rsidR="009C5015">
        <w:t xml:space="preserve"> на </w:t>
      </w:r>
      <w:r w:rsidR="006F089C">
        <w:rPr>
          <w:b/>
          <w:caps/>
        </w:rPr>
        <w:t xml:space="preserve">Список использованных </w:t>
      </w:r>
      <w:r w:rsidR="00B822F9">
        <w:rPr>
          <w:b/>
          <w:caps/>
        </w:rPr>
        <w:t>и</w:t>
      </w:r>
      <w:r w:rsidR="006F089C">
        <w:rPr>
          <w:b/>
          <w:caps/>
        </w:rPr>
        <w:t>сточников</w:t>
      </w:r>
      <w:r>
        <w:rPr>
          <w:b/>
          <w:caps/>
        </w:rPr>
        <w:t xml:space="preserve">, </w:t>
      </w:r>
      <w:r w:rsidR="009C5015" w:rsidRPr="009C5015">
        <w:t xml:space="preserve">если </w:t>
      </w:r>
      <w:r>
        <w:t xml:space="preserve">обучающийся указывает в данном пункте курсовой работы не только </w:t>
      </w:r>
      <w:r w:rsidR="009F6515">
        <w:t xml:space="preserve">учебную и </w:t>
      </w:r>
      <w:r>
        <w:t>научную литературу</w:t>
      </w:r>
      <w:r w:rsidR="00B822F9">
        <w:t>, но и нормативно-правовые акты. Желательно при написании курсовой работы ук</w:t>
      </w:r>
      <w:r w:rsidR="00101DBA">
        <w:t>азывать нормативно-правовую базу</w:t>
      </w:r>
      <w:r w:rsidR="00B1563B">
        <w:t>, так как профессиональная деятельность в медицинской сфере невозможна без знания и использования нормативно-правовых актов.</w:t>
      </w:r>
      <w:r w:rsidR="00B822F9">
        <w:t xml:space="preserve"> </w:t>
      </w:r>
    </w:p>
    <w:p w:rsidR="006F089C" w:rsidRDefault="006F089C" w:rsidP="0036700A">
      <w:pPr>
        <w:spacing w:line="360" w:lineRule="auto"/>
        <w:ind w:firstLine="708"/>
        <w:jc w:val="center"/>
        <w:rPr>
          <w:b/>
        </w:rPr>
      </w:pPr>
      <w:r w:rsidRPr="00D94938">
        <w:rPr>
          <w:b/>
        </w:rPr>
        <w:t>Нормативно-правовые акты</w:t>
      </w:r>
    </w:p>
    <w:p w:rsidR="00E93CD3" w:rsidRDefault="00E93CD3" w:rsidP="0036700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93CD3">
        <w:t>Нормативно-правовые акты перечисл</w:t>
      </w:r>
      <w:r>
        <w:t xml:space="preserve">яются в хронологическом порядке, начиная с </w:t>
      </w:r>
      <w:r w:rsidR="00576789">
        <w:t xml:space="preserve">новейшей </w:t>
      </w:r>
      <w:r w:rsidRPr="00576789">
        <w:t>даты выхода нормативно-правого акта.</w:t>
      </w:r>
    </w:p>
    <w:p w:rsidR="00576789" w:rsidRPr="00576789" w:rsidRDefault="00576789" w:rsidP="004602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</w:rPr>
      </w:pPr>
      <w:r w:rsidRPr="00576789">
        <w:rPr>
          <w:b/>
          <w:i/>
        </w:rPr>
        <w:t>Например:</w:t>
      </w:r>
    </w:p>
    <w:p w:rsidR="00576789" w:rsidRPr="00EF35C5" w:rsidRDefault="00F71163" w:rsidP="00460206">
      <w:pPr>
        <w:widowControl w:val="0"/>
        <w:spacing w:line="360" w:lineRule="auto"/>
        <w:contextualSpacing/>
        <w:jc w:val="both"/>
        <w:rPr>
          <w:rFonts w:eastAsia="Calibri"/>
          <w:bCs/>
          <w:position w:val="0"/>
        </w:rPr>
      </w:pPr>
      <w:r>
        <w:rPr>
          <w:rFonts w:eastAsia="Calibri"/>
          <w:bCs/>
          <w:position w:val="0"/>
        </w:rPr>
        <w:lastRenderedPageBreak/>
        <w:t>1. </w:t>
      </w:r>
      <w:r w:rsidR="00576789" w:rsidRPr="00EF35C5">
        <w:rPr>
          <w:rFonts w:eastAsia="Calibri"/>
          <w:bCs/>
          <w:position w:val="0"/>
        </w:rPr>
        <w:t>П</w:t>
      </w:r>
      <w:r w:rsidR="006D1BCD" w:rsidRPr="00EF35C5">
        <w:rPr>
          <w:rFonts w:eastAsia="Calibri"/>
          <w:bCs/>
          <w:position w:val="0"/>
        </w:rPr>
        <w:t xml:space="preserve">риказ Минздрава России от 1 октября </w:t>
      </w:r>
      <w:r w:rsidR="00576789" w:rsidRPr="00EF35C5">
        <w:rPr>
          <w:rFonts w:eastAsia="Calibri"/>
          <w:bCs/>
          <w:position w:val="0"/>
        </w:rPr>
        <w:t>2020</w:t>
      </w:r>
      <w:r w:rsidR="006D1BCD" w:rsidRPr="00EF35C5">
        <w:rPr>
          <w:rFonts w:eastAsia="Calibri"/>
          <w:bCs/>
          <w:position w:val="0"/>
        </w:rPr>
        <w:t xml:space="preserve"> года</w:t>
      </w:r>
      <w:r w:rsidR="00576789" w:rsidRPr="00EF35C5">
        <w:rPr>
          <w:rFonts w:eastAsia="Calibri"/>
          <w:bCs/>
          <w:position w:val="0"/>
        </w:rPr>
        <w:t xml:space="preserve"> N 1054н "Об утверждении стандартов медицинской помощи взрослым при сахарном диабете 2 типа"</w:t>
      </w:r>
      <w:r w:rsidR="006D1BCD" w:rsidRPr="00EF35C5">
        <w:rPr>
          <w:rFonts w:eastAsia="Calibri"/>
          <w:bCs/>
          <w:position w:val="0"/>
        </w:rPr>
        <w:t>.</w:t>
      </w:r>
      <w:r w:rsidR="00576789" w:rsidRPr="00EF35C5">
        <w:rPr>
          <w:rFonts w:eastAsia="Calibri"/>
          <w:bCs/>
          <w:position w:val="0"/>
        </w:rPr>
        <w:t> </w:t>
      </w:r>
    </w:p>
    <w:p w:rsidR="00576789" w:rsidRPr="00EF35C5" w:rsidRDefault="00576789" w:rsidP="004D7315">
      <w:pPr>
        <w:widowControl w:val="0"/>
        <w:spacing w:line="360" w:lineRule="auto"/>
        <w:contextualSpacing/>
        <w:jc w:val="both"/>
        <w:rPr>
          <w:color w:val="000000"/>
          <w:position w:val="0"/>
        </w:rPr>
      </w:pPr>
      <w:r w:rsidRPr="00EF35C5">
        <w:rPr>
          <w:rFonts w:eastAsia="Calibri"/>
          <w:bCs/>
          <w:position w:val="0"/>
        </w:rPr>
        <w:t>2.</w:t>
      </w:r>
      <w:bookmarkStart w:id="5" w:name="100014"/>
      <w:bookmarkEnd w:id="5"/>
      <w:r w:rsidRPr="00EF35C5">
        <w:rPr>
          <w:rFonts w:eastAsia="Calibri"/>
          <w:bCs/>
          <w:position w:val="0"/>
        </w:rPr>
        <w:t xml:space="preserve"> </w:t>
      </w:r>
      <w:r w:rsidRPr="00EF35C5">
        <w:rPr>
          <w:color w:val="000000"/>
          <w:position w:val="0"/>
        </w:rPr>
        <w:t>Приказ Минздрава РФ от 9 ноября 2012 г</w:t>
      </w:r>
      <w:r w:rsidR="006D1BCD" w:rsidRPr="00EF35C5">
        <w:rPr>
          <w:color w:val="000000"/>
          <w:position w:val="0"/>
        </w:rPr>
        <w:t>ода</w:t>
      </w:r>
      <w:r w:rsidRPr="00EF35C5">
        <w:rPr>
          <w:color w:val="000000"/>
          <w:position w:val="0"/>
        </w:rPr>
        <w:t xml:space="preserve"> N 858н "Об утверждении стандарта специализированной медицинской помощи при инсулиннезависимом сахарном диабете". </w:t>
      </w:r>
      <w:bookmarkStart w:id="6" w:name="100015"/>
      <w:bookmarkEnd w:id="6"/>
    </w:p>
    <w:p w:rsidR="00576789" w:rsidRPr="00EF35C5" w:rsidRDefault="00F71163" w:rsidP="004D7315">
      <w:pPr>
        <w:spacing w:line="360" w:lineRule="auto"/>
        <w:jc w:val="both"/>
        <w:textAlignment w:val="baseline"/>
        <w:rPr>
          <w:color w:val="000000"/>
          <w:position w:val="0"/>
        </w:rPr>
      </w:pPr>
      <w:r>
        <w:rPr>
          <w:color w:val="000000"/>
          <w:position w:val="0"/>
        </w:rPr>
        <w:t>3. </w:t>
      </w:r>
      <w:r w:rsidR="00576789" w:rsidRPr="00EF35C5">
        <w:rPr>
          <w:color w:val="000000"/>
          <w:position w:val="0"/>
        </w:rPr>
        <w:t>Приказ Минздрава РФ от 16 июля 2001 г</w:t>
      </w:r>
      <w:r w:rsidR="006D1BCD" w:rsidRPr="00EF35C5">
        <w:rPr>
          <w:color w:val="000000"/>
          <w:position w:val="0"/>
        </w:rPr>
        <w:t>ода</w:t>
      </w:r>
      <w:r w:rsidR="00576789" w:rsidRPr="00EF35C5">
        <w:rPr>
          <w:color w:val="000000"/>
          <w:position w:val="0"/>
        </w:rPr>
        <w:t xml:space="preserve"> N 267 «О развитии диабетологической помощи населению Российской Федерации».</w:t>
      </w:r>
    </w:p>
    <w:p w:rsidR="00576789" w:rsidRDefault="00E93CD3" w:rsidP="004D731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93CD3">
        <w:t xml:space="preserve">Нормативно-правовые акты </w:t>
      </w:r>
      <w:r>
        <w:t>указываются в последней редакции.</w:t>
      </w:r>
      <w:r w:rsidR="00AD62DC">
        <w:t xml:space="preserve"> Все нормативно-правовые акты располагают по нисходящей в зависимости от ранга документа: федеральные</w:t>
      </w:r>
      <w:r w:rsidR="00576789">
        <w:t>, регионарные, и в конце нормативно-правовые акты</w:t>
      </w:r>
      <w:r w:rsidR="006D1BCD">
        <w:t xml:space="preserve"> локального значения</w:t>
      </w:r>
      <w:r w:rsidR="00576789">
        <w:t xml:space="preserve">. </w:t>
      </w:r>
    </w:p>
    <w:p w:rsidR="00943F79" w:rsidRPr="00E93CD3" w:rsidRDefault="00943F79" w:rsidP="0046020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</w:rPr>
      </w:pPr>
      <w:r w:rsidRPr="00E93CD3">
        <w:rPr>
          <w:b/>
          <w:i/>
        </w:rPr>
        <w:t>Например:</w:t>
      </w:r>
    </w:p>
    <w:p w:rsidR="00943F79" w:rsidRPr="00D94938" w:rsidRDefault="00943F79" w:rsidP="00943F79">
      <w:pPr>
        <w:autoSpaceDE w:val="0"/>
        <w:autoSpaceDN w:val="0"/>
        <w:adjustRightInd w:val="0"/>
        <w:spacing w:line="360" w:lineRule="auto"/>
        <w:jc w:val="both"/>
      </w:pPr>
      <w:r w:rsidRPr="00D94938">
        <w:t>1. Конституция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</w:t>
      </w:r>
      <w:r>
        <w:t>сийской Федерации от 30.12.2008</w:t>
      </w:r>
      <w:r w:rsidRPr="00D94938">
        <w:t xml:space="preserve"> N 6-ФКЗ, от 30.12.2008 N 7-ФКЗ) // Российская газета. N 7. 21.01.2009 или Собрание законодательства Российской Федерации. 26.01.2009. N 4. Ст. 445.</w:t>
      </w:r>
    </w:p>
    <w:p w:rsidR="00943F79" w:rsidRDefault="00E05197" w:rsidP="00943F79">
      <w:pPr>
        <w:autoSpaceDE w:val="0"/>
        <w:autoSpaceDN w:val="0"/>
        <w:adjustRightInd w:val="0"/>
        <w:spacing w:line="360" w:lineRule="auto"/>
        <w:jc w:val="both"/>
      </w:pPr>
      <w:r>
        <w:t>2. </w:t>
      </w:r>
      <w:r w:rsidR="00943F79" w:rsidRPr="00D94938">
        <w:t>Федеральный конституционный закон от 28.04.1995 N 1-ФКЗ (ред. от     06.12.2011) "Об арбитражных судах в Российской Федерации"// Российская газета. N 278. 09.12.2011 или Собрание законодательства Российской Федерации. 12.12.2011. N 50. Ст. 7334.</w:t>
      </w:r>
    </w:p>
    <w:p w:rsidR="00943F79" w:rsidRPr="00D94938" w:rsidRDefault="00943F79" w:rsidP="00943F79">
      <w:pPr>
        <w:autoSpaceDE w:val="0"/>
        <w:autoSpaceDN w:val="0"/>
        <w:adjustRightInd w:val="0"/>
        <w:spacing w:line="360" w:lineRule="auto"/>
        <w:jc w:val="both"/>
      </w:pPr>
      <w:r>
        <w:t>3. Приказ МЗ РФ, СанПин.</w:t>
      </w:r>
    </w:p>
    <w:p w:rsidR="00943F79" w:rsidRDefault="00943F79" w:rsidP="00943F79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E05197">
        <w:t>. </w:t>
      </w:r>
      <w:r w:rsidRPr="00D94938">
        <w:t>Лок</w:t>
      </w:r>
      <w:r>
        <w:t>альные нормативно-правовые акты (методические рекомендации и методические указания).</w:t>
      </w:r>
    </w:p>
    <w:p w:rsidR="00E93CD3" w:rsidRPr="00E93CD3" w:rsidRDefault="00E93CD3" w:rsidP="004D731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93CD3">
        <w:t>Обязательно указание официального источника получения нормативно-правового акта.</w:t>
      </w:r>
    </w:p>
    <w:p w:rsidR="00E93CD3" w:rsidRPr="00E93CD3" w:rsidRDefault="00E93CD3" w:rsidP="00460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93CD3">
        <w:t xml:space="preserve">Дата выхода нормативно-правового акта может указываться двумя способами: 24 апреля 2010 года или 24.04.2010. </w:t>
      </w:r>
    </w:p>
    <w:p w:rsidR="00E93CD3" w:rsidRPr="00E93CD3" w:rsidRDefault="00E93CD3" w:rsidP="00460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В курсовой</w:t>
      </w:r>
      <w:r w:rsidRPr="00E93CD3">
        <w:t xml:space="preserve"> работе может быть</w:t>
      </w:r>
      <w:r>
        <w:t xml:space="preserve"> использован только один способ </w:t>
      </w:r>
      <w:r>
        <w:lastRenderedPageBreak/>
        <w:t>обозначения даты выхода нормативно-правового акта.</w:t>
      </w:r>
    </w:p>
    <w:p w:rsidR="006F089C" w:rsidRPr="00D94938" w:rsidRDefault="006F089C" w:rsidP="004D7315">
      <w:pPr>
        <w:spacing w:line="360" w:lineRule="auto"/>
        <w:jc w:val="center"/>
        <w:rPr>
          <w:b/>
        </w:rPr>
      </w:pPr>
      <w:r w:rsidRPr="00D94938">
        <w:rPr>
          <w:b/>
        </w:rPr>
        <w:t>Учебная и научная литература</w:t>
      </w:r>
    </w:p>
    <w:p w:rsidR="006F089C" w:rsidRDefault="006F089C" w:rsidP="004D7315">
      <w:pPr>
        <w:spacing w:line="360" w:lineRule="auto"/>
        <w:ind w:firstLine="708"/>
        <w:jc w:val="both"/>
        <w:rPr>
          <w:color w:val="000000"/>
        </w:rPr>
      </w:pPr>
      <w:r w:rsidRPr="00D94938">
        <w:rPr>
          <w:color w:val="000000"/>
        </w:rPr>
        <w:t xml:space="preserve">В данном разделе перечисляется учебная, научная, монографическая литература и материалы периодической печати. </w:t>
      </w:r>
    </w:p>
    <w:p w:rsidR="006F089C" w:rsidRPr="00E93CD3" w:rsidRDefault="006F089C" w:rsidP="004D7315">
      <w:pPr>
        <w:spacing w:line="360" w:lineRule="auto"/>
        <w:ind w:firstLine="708"/>
        <w:jc w:val="both"/>
        <w:rPr>
          <w:color w:val="000000"/>
        </w:rPr>
      </w:pPr>
      <w:r w:rsidRPr="00E93CD3">
        <w:rPr>
          <w:color w:val="000000"/>
        </w:rPr>
        <w:t>Литература располагается в алфавитном порядке.</w:t>
      </w:r>
    </w:p>
    <w:p w:rsidR="00576789" w:rsidRDefault="006F089C" w:rsidP="004D731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position w:val="0"/>
        </w:rPr>
      </w:pPr>
      <w:r w:rsidRPr="00D94938">
        <w:rPr>
          <w:position w:val="0"/>
        </w:rPr>
        <w:t xml:space="preserve">Нумерация </w:t>
      </w:r>
      <w:r w:rsidRPr="00E93CD3">
        <w:rPr>
          <w:position w:val="0"/>
        </w:rPr>
        <w:t>каждого раздела</w:t>
      </w:r>
      <w:r w:rsidRPr="00D94938">
        <w:rPr>
          <w:b/>
          <w:position w:val="0"/>
        </w:rPr>
        <w:t xml:space="preserve"> </w:t>
      </w:r>
      <w:r w:rsidRPr="00D94938">
        <w:rPr>
          <w:position w:val="0"/>
        </w:rPr>
        <w:t xml:space="preserve">в списке использованной литературы начинается с единицы. </w:t>
      </w:r>
      <w:r w:rsidRPr="00D94938">
        <w:rPr>
          <w:color w:val="000000"/>
          <w:position w:val="0"/>
        </w:rPr>
        <w:t>В списке литературы указываются только те источники, на которые ссылается автор в работе.</w:t>
      </w:r>
      <w:r w:rsidR="00AD62DC">
        <w:rPr>
          <w:color w:val="000000"/>
          <w:position w:val="0"/>
        </w:rPr>
        <w:t xml:space="preserve"> </w:t>
      </w:r>
    </w:p>
    <w:p w:rsidR="006F089C" w:rsidRPr="00D94938" w:rsidRDefault="0072176B" w:rsidP="004D731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position w:val="0"/>
        </w:rPr>
      </w:pPr>
      <w:r>
        <w:rPr>
          <w:color w:val="000000"/>
          <w:position w:val="0"/>
        </w:rPr>
        <w:t xml:space="preserve">Если </w:t>
      </w:r>
      <w:r w:rsidR="00616CDD">
        <w:rPr>
          <w:color w:val="000000"/>
          <w:position w:val="0"/>
        </w:rPr>
        <w:t>студент ссылается на</w:t>
      </w:r>
      <w:r w:rsidR="009D7BBE">
        <w:rPr>
          <w:color w:val="000000"/>
          <w:position w:val="0"/>
        </w:rPr>
        <w:t xml:space="preserve"> статью в журнале, знак</w:t>
      </w:r>
      <w:r w:rsidR="00616CDD">
        <w:rPr>
          <w:color w:val="000000"/>
          <w:position w:val="0"/>
        </w:rPr>
        <w:t xml:space="preserve"> </w:t>
      </w:r>
      <w:r w:rsidR="009D7BBE">
        <w:rPr>
          <w:color w:val="000000"/>
          <w:position w:val="0"/>
        </w:rPr>
        <w:t>«с» пишется с большой буквы перед нумерацией страниц и после него ставиться точка. Если указывается научная или учебная литература, то знак «с» пишется с маленькой буквы</w:t>
      </w:r>
      <w:r w:rsidR="00AD62DC">
        <w:rPr>
          <w:color w:val="000000"/>
          <w:position w:val="0"/>
        </w:rPr>
        <w:t xml:space="preserve"> </w:t>
      </w:r>
      <w:r w:rsidR="009D7BBE">
        <w:rPr>
          <w:color w:val="000000"/>
          <w:position w:val="0"/>
        </w:rPr>
        <w:t>после цифрового определения страниц</w:t>
      </w:r>
      <w:r w:rsidR="00AD62DC">
        <w:rPr>
          <w:color w:val="000000"/>
          <w:position w:val="0"/>
        </w:rPr>
        <w:t xml:space="preserve"> </w:t>
      </w:r>
      <w:r w:rsidR="009D7BBE">
        <w:rPr>
          <w:color w:val="000000"/>
          <w:position w:val="0"/>
        </w:rPr>
        <w:t xml:space="preserve">и </w:t>
      </w:r>
      <w:r w:rsidR="00AD62DC">
        <w:rPr>
          <w:color w:val="000000"/>
          <w:position w:val="0"/>
        </w:rPr>
        <w:t xml:space="preserve">после него </w:t>
      </w:r>
      <w:r w:rsidR="009D7BBE">
        <w:rPr>
          <w:color w:val="000000"/>
          <w:position w:val="0"/>
        </w:rPr>
        <w:t xml:space="preserve">также </w:t>
      </w:r>
      <w:r w:rsidR="00AD62DC">
        <w:rPr>
          <w:color w:val="000000"/>
          <w:position w:val="0"/>
        </w:rPr>
        <w:t xml:space="preserve">ставиться точка. </w:t>
      </w:r>
    </w:p>
    <w:p w:rsidR="00AD62DC" w:rsidRPr="00AD62DC" w:rsidRDefault="00AD62DC" w:rsidP="00460206">
      <w:pPr>
        <w:spacing w:line="360" w:lineRule="auto"/>
        <w:ind w:right="-1" w:firstLine="708"/>
        <w:jc w:val="both"/>
        <w:rPr>
          <w:b/>
          <w:i/>
        </w:rPr>
      </w:pPr>
      <w:r w:rsidRPr="00AD62DC">
        <w:rPr>
          <w:b/>
          <w:i/>
        </w:rPr>
        <w:t>Например:</w:t>
      </w:r>
    </w:p>
    <w:p w:rsidR="006F089C" w:rsidRPr="00D94938" w:rsidRDefault="0016643A" w:rsidP="004D7315">
      <w:pPr>
        <w:spacing w:line="360" w:lineRule="auto"/>
        <w:ind w:right="-1"/>
        <w:jc w:val="both"/>
      </w:pPr>
      <w:r>
        <w:t>1. </w:t>
      </w:r>
      <w:r w:rsidR="006F089C" w:rsidRPr="00D94938">
        <w:t>Андреев С.Е., Сивачева И.А., Федотова А.И. Хирургия: Учебно-практическ</w:t>
      </w:r>
      <w:r w:rsidR="006F089C">
        <w:t xml:space="preserve">ое пособие. </w:t>
      </w:r>
      <w:r w:rsidR="00704FDD">
        <w:rPr>
          <w:shd w:val="clear" w:color="auto" w:fill="FFFFFF"/>
        </w:rPr>
        <w:t>–</w:t>
      </w:r>
      <w:r w:rsidR="006F089C">
        <w:t xml:space="preserve"> М.: Проспект, 2015</w:t>
      </w:r>
      <w:r w:rsidR="009F6515">
        <w:t>.</w:t>
      </w:r>
      <w:r w:rsidR="00704FDD">
        <w:t xml:space="preserve"> </w:t>
      </w:r>
      <w:r w:rsidR="00704FDD">
        <w:rPr>
          <w:shd w:val="clear" w:color="auto" w:fill="FFFFFF"/>
        </w:rPr>
        <w:t>–</w:t>
      </w:r>
      <w:r w:rsidR="006F089C" w:rsidRPr="00D94938">
        <w:t xml:space="preserve"> 135 с. </w:t>
      </w:r>
    </w:p>
    <w:p w:rsidR="006F089C" w:rsidRDefault="006F089C" w:rsidP="004D7315">
      <w:pPr>
        <w:tabs>
          <w:tab w:val="left" w:pos="9214"/>
        </w:tabs>
        <w:spacing w:line="360" w:lineRule="auto"/>
        <w:ind w:right="-1"/>
        <w:jc w:val="both"/>
        <w:rPr>
          <w:shd w:val="clear" w:color="auto" w:fill="FFFFFF"/>
        </w:rPr>
      </w:pPr>
      <w:r w:rsidRPr="00D94938">
        <w:t xml:space="preserve">2. </w:t>
      </w:r>
      <w:r>
        <w:rPr>
          <w:shd w:val="clear" w:color="auto" w:fill="FFFFFF"/>
        </w:rPr>
        <w:t xml:space="preserve">Садофьева В.И., Овсепян В.А. Сколиоз и его ранняя диагностика у детей // Раннее выявление, диспансеризация и лечение детей с заболеванием опорно – двигательного аппарата. –  Л. – </w:t>
      </w:r>
      <w:r w:rsidR="00704FDD">
        <w:rPr>
          <w:shd w:val="clear" w:color="auto" w:fill="FFFFFF"/>
        </w:rPr>
        <w:t>2017. – №2 – С. 74 – 78</w:t>
      </w:r>
    </w:p>
    <w:p w:rsidR="006F089C" w:rsidRDefault="006F089C" w:rsidP="004D7315">
      <w:pPr>
        <w:spacing w:line="360" w:lineRule="auto"/>
        <w:jc w:val="center"/>
        <w:rPr>
          <w:b/>
        </w:rPr>
      </w:pPr>
      <w:r>
        <w:rPr>
          <w:b/>
        </w:rPr>
        <w:t>Интернет ресурсы</w:t>
      </w:r>
    </w:p>
    <w:p w:rsidR="007F65A8" w:rsidRDefault="007F65A8" w:rsidP="007F65A8">
      <w:pPr>
        <w:spacing w:line="360" w:lineRule="auto"/>
        <w:ind w:firstLine="708"/>
        <w:jc w:val="both"/>
      </w:pPr>
      <w:r>
        <w:t xml:space="preserve">При указании интернет ресурсов нельзя использовать ссылки на </w:t>
      </w:r>
      <w:r w:rsidR="003F796E">
        <w:t>ru.wikipedia.org</w:t>
      </w:r>
      <w:r>
        <w:t xml:space="preserve">, </w:t>
      </w:r>
      <w:r w:rsidR="003F796E">
        <w:t>referatbank и т.п.</w:t>
      </w:r>
      <w:r>
        <w:t xml:space="preserve"> Можно использовать только официальные сайты государственных учреждений, </w:t>
      </w:r>
      <w:r w:rsidR="00380FE2">
        <w:t>например,</w:t>
      </w:r>
      <w:r>
        <w:t xml:space="preserve"> </w:t>
      </w:r>
      <w:r w:rsidR="00380FE2">
        <w:t>rosstat.gov.ru.</w:t>
      </w:r>
    </w:p>
    <w:p w:rsidR="003F796E" w:rsidRPr="00380FE2" w:rsidRDefault="003F796E" w:rsidP="003F796E">
      <w:pPr>
        <w:spacing w:line="360" w:lineRule="auto"/>
        <w:ind w:firstLine="708"/>
        <w:jc w:val="both"/>
        <w:rPr>
          <w:b/>
          <w:i/>
        </w:rPr>
      </w:pPr>
      <w:r w:rsidRPr="00380FE2">
        <w:rPr>
          <w:b/>
          <w:i/>
        </w:rPr>
        <w:t xml:space="preserve">Например: </w:t>
      </w:r>
    </w:p>
    <w:p w:rsidR="003F796E" w:rsidRPr="003F796E" w:rsidRDefault="0048665F" w:rsidP="0048665F">
      <w:pPr>
        <w:spacing w:line="360" w:lineRule="auto"/>
        <w:ind w:right="-1"/>
        <w:rPr>
          <w:b/>
        </w:rPr>
      </w:pPr>
      <w:r>
        <w:t>1. </w:t>
      </w:r>
      <w:bookmarkStart w:id="7" w:name="_GoBack"/>
      <w:bookmarkEnd w:id="7"/>
      <w:r w:rsidR="003F796E">
        <w:t>Консультант Плюс www.consultant.ru</w:t>
      </w:r>
    </w:p>
    <w:p w:rsidR="003F796E" w:rsidRDefault="003F796E" w:rsidP="007F65A8">
      <w:pPr>
        <w:spacing w:line="360" w:lineRule="auto"/>
        <w:ind w:firstLine="708"/>
        <w:jc w:val="both"/>
      </w:pPr>
      <w:r>
        <w:t>При указании интернет ресурсов необходимо уточнить материал, к</w:t>
      </w:r>
      <w:r w:rsidR="00FE7631">
        <w:t>оторый был использован студентом</w:t>
      </w:r>
      <w:r>
        <w:t xml:space="preserve"> при написании курсовой работы.</w:t>
      </w:r>
    </w:p>
    <w:p w:rsidR="00704FDD" w:rsidRPr="003F796E" w:rsidRDefault="003F796E" w:rsidP="003F796E">
      <w:pPr>
        <w:spacing w:line="360" w:lineRule="auto"/>
        <w:ind w:left="-284" w:right="567"/>
        <w:jc w:val="both"/>
        <w:rPr>
          <w:b/>
          <w:i/>
        </w:rPr>
      </w:pPr>
      <w:r>
        <w:tab/>
      </w:r>
      <w:r>
        <w:tab/>
      </w:r>
      <w:r w:rsidRPr="003F796E">
        <w:rPr>
          <w:b/>
          <w:i/>
        </w:rPr>
        <w:t xml:space="preserve">Например: </w:t>
      </w:r>
    </w:p>
    <w:p w:rsidR="003F796E" w:rsidRDefault="0048665F" w:rsidP="0048665F">
      <w:pPr>
        <w:pStyle w:val="ae"/>
        <w:ind w:left="0"/>
      </w:pPr>
      <w:r>
        <w:t>1. </w:t>
      </w:r>
      <w:r w:rsidR="00FE7631" w:rsidRPr="00FE7631">
        <w:t>Отчет за 2022 г.</w:t>
      </w:r>
      <w:r w:rsidR="00FE7631">
        <w:t xml:space="preserve"> </w:t>
      </w:r>
      <w:r w:rsidR="003F796E">
        <w:t xml:space="preserve">Роспотребнадзор </w:t>
      </w:r>
      <w:hyperlink r:id="rId8" w:history="1">
        <w:r w:rsidR="003F796E" w:rsidRPr="00FE7631">
          <w:rPr>
            <w:rStyle w:val="ad"/>
            <w:color w:val="auto"/>
            <w:u w:val="none"/>
          </w:rPr>
          <w:t>www.rospotrebnadzor.ru</w:t>
        </w:r>
      </w:hyperlink>
      <w:r w:rsidR="003F796E" w:rsidRPr="003F796E">
        <w:t xml:space="preserve"> </w:t>
      </w:r>
    </w:p>
    <w:p w:rsidR="00460206" w:rsidRDefault="00460206" w:rsidP="004D7315">
      <w:pPr>
        <w:widowControl w:val="0"/>
        <w:spacing w:line="360" w:lineRule="auto"/>
        <w:ind w:firstLine="708"/>
        <w:contextualSpacing/>
        <w:jc w:val="right"/>
        <w:rPr>
          <w:rFonts w:eastAsia="Calibri"/>
          <w:b/>
          <w:bCs/>
          <w:position w:val="0"/>
        </w:rPr>
      </w:pPr>
    </w:p>
    <w:p w:rsidR="00540C16" w:rsidRPr="00540C16" w:rsidRDefault="00540C16" w:rsidP="004D7315">
      <w:pPr>
        <w:widowControl w:val="0"/>
        <w:spacing w:line="360" w:lineRule="auto"/>
        <w:ind w:firstLine="708"/>
        <w:contextualSpacing/>
        <w:jc w:val="right"/>
        <w:rPr>
          <w:rFonts w:eastAsia="Calibri"/>
          <w:b/>
          <w:bCs/>
          <w:position w:val="0"/>
        </w:rPr>
      </w:pPr>
      <w:r w:rsidRPr="00540C16">
        <w:rPr>
          <w:rFonts w:eastAsia="Calibri"/>
          <w:b/>
          <w:bCs/>
          <w:position w:val="0"/>
        </w:rPr>
        <w:lastRenderedPageBreak/>
        <w:t>ПРИЛОЖЕНИЕ 1</w:t>
      </w:r>
    </w:p>
    <w:p w:rsidR="00540C16" w:rsidRPr="00EF35C5" w:rsidRDefault="00540C16" w:rsidP="004D7315">
      <w:pPr>
        <w:widowControl w:val="0"/>
        <w:spacing w:line="360" w:lineRule="auto"/>
        <w:contextualSpacing/>
        <w:jc w:val="center"/>
        <w:rPr>
          <w:rFonts w:eastAsia="Calibri"/>
          <w:position w:val="0"/>
        </w:rPr>
      </w:pPr>
      <w:r w:rsidRPr="00EF35C5">
        <w:rPr>
          <w:rFonts w:eastAsia="Calibri"/>
          <w:position w:val="0"/>
        </w:rPr>
        <w:t>Анкета</w:t>
      </w:r>
    </w:p>
    <w:p w:rsidR="00540C16" w:rsidRPr="00EF35C5" w:rsidRDefault="00540C16" w:rsidP="00460206">
      <w:pPr>
        <w:widowControl w:val="0"/>
        <w:spacing w:line="360" w:lineRule="auto"/>
        <w:ind w:firstLine="708"/>
        <w:contextualSpacing/>
        <w:jc w:val="both"/>
        <w:rPr>
          <w:rFonts w:eastAsia="Calibri"/>
          <w:position w:val="0"/>
        </w:rPr>
      </w:pPr>
      <w:r w:rsidRPr="00EF35C5">
        <w:rPr>
          <w:rFonts w:eastAsia="Calibri"/>
          <w:position w:val="0"/>
        </w:rPr>
        <w:t>Уважаемый респондент, просим Вас принять уч</w:t>
      </w:r>
      <w:r w:rsidR="00460206">
        <w:rPr>
          <w:rFonts w:eastAsia="Calibri"/>
          <w:position w:val="0"/>
        </w:rPr>
        <w:t>астие в анонимном анкетировании</w:t>
      </w:r>
    </w:p>
    <w:p w:rsidR="00540C16" w:rsidRPr="00EF35C5" w:rsidRDefault="00540C16" w:rsidP="004D7315">
      <w:pPr>
        <w:widowControl w:val="0"/>
        <w:spacing w:line="360" w:lineRule="auto"/>
        <w:ind w:firstLine="708"/>
        <w:contextualSpacing/>
        <w:jc w:val="center"/>
        <w:rPr>
          <w:rFonts w:eastAsia="Calibri"/>
          <w:position w:val="0"/>
        </w:rPr>
      </w:pPr>
      <w:r w:rsidRPr="00EF35C5">
        <w:rPr>
          <w:rFonts w:eastAsia="Calibri"/>
          <w:position w:val="0"/>
        </w:rPr>
        <w:t>Вопросы анкеты</w:t>
      </w:r>
    </w:p>
    <w:p w:rsidR="00540C16" w:rsidRPr="00EF35C5" w:rsidRDefault="00540C16" w:rsidP="004D7315">
      <w:pPr>
        <w:widowControl w:val="0"/>
        <w:spacing w:line="360" w:lineRule="auto"/>
        <w:jc w:val="both"/>
        <w:rPr>
          <w:rFonts w:eastAsia="Calibri"/>
          <w:position w:val="0"/>
        </w:rPr>
      </w:pPr>
      <w:r w:rsidRPr="00EF35C5">
        <w:rPr>
          <w:rFonts w:eastAsia="Calibri"/>
          <w:position w:val="0"/>
        </w:rPr>
        <w:t>1. Знаете ли Вы, что такое рациональное питание?</w:t>
      </w:r>
    </w:p>
    <w:p w:rsidR="00540C16" w:rsidRPr="00EF35C5" w:rsidRDefault="00540C16" w:rsidP="004D7315">
      <w:pPr>
        <w:widowControl w:val="0"/>
        <w:spacing w:line="360" w:lineRule="auto"/>
        <w:jc w:val="both"/>
        <w:rPr>
          <w:rFonts w:eastAsia="Calibri"/>
          <w:position w:val="0"/>
        </w:rPr>
      </w:pPr>
      <w:r w:rsidRPr="00EF35C5">
        <w:rPr>
          <w:rFonts w:eastAsia="Calibri"/>
          <w:position w:val="0"/>
        </w:rPr>
        <w:t>a) да;</w:t>
      </w:r>
    </w:p>
    <w:p w:rsidR="00540C16" w:rsidRPr="00EF35C5" w:rsidRDefault="00540C16" w:rsidP="004D7315">
      <w:pPr>
        <w:widowControl w:val="0"/>
        <w:spacing w:line="360" w:lineRule="auto"/>
        <w:jc w:val="both"/>
        <w:rPr>
          <w:rFonts w:eastAsia="Calibri"/>
          <w:position w:val="0"/>
        </w:rPr>
      </w:pPr>
      <w:r w:rsidRPr="00EF35C5">
        <w:rPr>
          <w:rFonts w:eastAsia="Calibri"/>
          <w:position w:val="0"/>
        </w:rPr>
        <w:t>b) нет;</w:t>
      </w:r>
    </w:p>
    <w:p w:rsidR="00540C16" w:rsidRPr="00EF35C5" w:rsidRDefault="00540C16" w:rsidP="004D7315">
      <w:pPr>
        <w:widowControl w:val="0"/>
        <w:spacing w:line="360" w:lineRule="auto"/>
        <w:jc w:val="both"/>
        <w:rPr>
          <w:rFonts w:eastAsia="Calibri"/>
          <w:position w:val="0"/>
        </w:rPr>
      </w:pPr>
      <w:r w:rsidRPr="00EF35C5">
        <w:rPr>
          <w:rFonts w:eastAsia="Calibri"/>
          <w:position w:val="0"/>
        </w:rPr>
        <w:t>c) затрудняюсь ответить.</w:t>
      </w:r>
    </w:p>
    <w:p w:rsidR="00540C16" w:rsidRPr="00EF35C5" w:rsidRDefault="00540C16" w:rsidP="004D7315">
      <w:pPr>
        <w:widowControl w:val="0"/>
        <w:spacing w:line="360" w:lineRule="auto"/>
        <w:jc w:val="both"/>
        <w:rPr>
          <w:rFonts w:eastAsia="Calibri"/>
          <w:position w:val="0"/>
        </w:rPr>
      </w:pPr>
      <w:r w:rsidRPr="00EF35C5">
        <w:rPr>
          <w:rFonts w:eastAsia="Calibri"/>
          <w:position w:val="0"/>
        </w:rPr>
        <w:t>2. ….</w:t>
      </w:r>
    </w:p>
    <w:p w:rsidR="00540C16" w:rsidRPr="00EF35C5" w:rsidRDefault="00540C16" w:rsidP="004D7315">
      <w:pPr>
        <w:widowControl w:val="0"/>
        <w:spacing w:line="360" w:lineRule="auto"/>
        <w:jc w:val="center"/>
        <w:rPr>
          <w:rFonts w:eastAsia="Calibri"/>
          <w:position w:val="0"/>
        </w:rPr>
      </w:pPr>
      <w:r w:rsidRPr="00EF35C5">
        <w:rPr>
          <w:rFonts w:eastAsia="Calibri"/>
          <w:position w:val="0"/>
        </w:rPr>
        <w:t>Благодарим за сотрудничество!</w:t>
      </w:r>
    </w:p>
    <w:p w:rsidR="00540C16" w:rsidRDefault="00540C16"/>
    <w:p w:rsidR="00A24E9B" w:rsidRPr="00EF35C5" w:rsidRDefault="00A24E9B" w:rsidP="00A24E9B">
      <w:pPr>
        <w:spacing w:line="360" w:lineRule="auto"/>
        <w:ind w:right="-1" w:firstLine="708"/>
        <w:jc w:val="both"/>
      </w:pPr>
      <w:r>
        <w:t>Студент должен помнить, что анкета, при выборе соответствующего социологического метода исследования, должна состоять не менее из 15 вопросов, а при интервьюировании, опросник должен содержать не менее 10 вопросов.</w:t>
      </w:r>
    </w:p>
    <w:p w:rsidR="00A24E9B" w:rsidRDefault="00A24E9B"/>
    <w:sectPr w:rsidR="00A24E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BD" w:rsidRDefault="00800BBD" w:rsidP="00505E3C">
      <w:r>
        <w:separator/>
      </w:r>
    </w:p>
  </w:endnote>
  <w:endnote w:type="continuationSeparator" w:id="0">
    <w:p w:rsidR="00800BBD" w:rsidRDefault="00800BBD" w:rsidP="0050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3C" w:rsidRDefault="00505E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BD" w:rsidRDefault="00800BBD" w:rsidP="00505E3C">
      <w:r>
        <w:separator/>
      </w:r>
    </w:p>
  </w:footnote>
  <w:footnote w:type="continuationSeparator" w:id="0">
    <w:p w:rsidR="00800BBD" w:rsidRDefault="00800BBD" w:rsidP="0050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72F3"/>
    <w:multiLevelType w:val="hybridMultilevel"/>
    <w:tmpl w:val="3912F274"/>
    <w:lvl w:ilvl="0" w:tplc="91F29616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6863723"/>
    <w:multiLevelType w:val="multilevel"/>
    <w:tmpl w:val="0FF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E2855"/>
    <w:multiLevelType w:val="hybridMultilevel"/>
    <w:tmpl w:val="155816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55925"/>
    <w:multiLevelType w:val="hybridMultilevel"/>
    <w:tmpl w:val="57D4FBC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A40B5"/>
    <w:multiLevelType w:val="hybridMultilevel"/>
    <w:tmpl w:val="915634C8"/>
    <w:lvl w:ilvl="0" w:tplc="0330C7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3340FCA"/>
    <w:multiLevelType w:val="multilevel"/>
    <w:tmpl w:val="EB325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3C"/>
    <w:rsid w:val="00000EF5"/>
    <w:rsid w:val="000014D4"/>
    <w:rsid w:val="0005781B"/>
    <w:rsid w:val="00071005"/>
    <w:rsid w:val="00084B1A"/>
    <w:rsid w:val="00096C63"/>
    <w:rsid w:val="000D743D"/>
    <w:rsid w:val="000F027E"/>
    <w:rsid w:val="00101DBA"/>
    <w:rsid w:val="00122D17"/>
    <w:rsid w:val="001521FE"/>
    <w:rsid w:val="00153FE0"/>
    <w:rsid w:val="0016643A"/>
    <w:rsid w:val="001913AB"/>
    <w:rsid w:val="001E1AF9"/>
    <w:rsid w:val="001F6E90"/>
    <w:rsid w:val="00200DBA"/>
    <w:rsid w:val="00204D39"/>
    <w:rsid w:val="002351CA"/>
    <w:rsid w:val="00255675"/>
    <w:rsid w:val="0027750B"/>
    <w:rsid w:val="002B4A9B"/>
    <w:rsid w:val="002D3965"/>
    <w:rsid w:val="002E6A2C"/>
    <w:rsid w:val="00300B99"/>
    <w:rsid w:val="00307BF1"/>
    <w:rsid w:val="0036700A"/>
    <w:rsid w:val="00373EC8"/>
    <w:rsid w:val="00380FE2"/>
    <w:rsid w:val="003B3F68"/>
    <w:rsid w:val="003D71B2"/>
    <w:rsid w:val="003F796E"/>
    <w:rsid w:val="0041664A"/>
    <w:rsid w:val="00425A8A"/>
    <w:rsid w:val="00426F87"/>
    <w:rsid w:val="0043407B"/>
    <w:rsid w:val="00460206"/>
    <w:rsid w:val="004655DF"/>
    <w:rsid w:val="0048665F"/>
    <w:rsid w:val="004B182C"/>
    <w:rsid w:val="004D7315"/>
    <w:rsid w:val="004E04EE"/>
    <w:rsid w:val="005039D0"/>
    <w:rsid w:val="00505D97"/>
    <w:rsid w:val="00505E3C"/>
    <w:rsid w:val="00511549"/>
    <w:rsid w:val="005132D1"/>
    <w:rsid w:val="00521B58"/>
    <w:rsid w:val="00535D20"/>
    <w:rsid w:val="00540C16"/>
    <w:rsid w:val="005467E7"/>
    <w:rsid w:val="00576789"/>
    <w:rsid w:val="005A731F"/>
    <w:rsid w:val="005F441D"/>
    <w:rsid w:val="005F781C"/>
    <w:rsid w:val="00611163"/>
    <w:rsid w:val="00616CDD"/>
    <w:rsid w:val="006434E9"/>
    <w:rsid w:val="00674914"/>
    <w:rsid w:val="006D1BCD"/>
    <w:rsid w:val="006E0DBF"/>
    <w:rsid w:val="006E73FB"/>
    <w:rsid w:val="006F089C"/>
    <w:rsid w:val="00704FDD"/>
    <w:rsid w:val="007107AC"/>
    <w:rsid w:val="0072176B"/>
    <w:rsid w:val="007A7908"/>
    <w:rsid w:val="007F0C67"/>
    <w:rsid w:val="007F495C"/>
    <w:rsid w:val="007F65A8"/>
    <w:rsid w:val="00800BBD"/>
    <w:rsid w:val="00817CFA"/>
    <w:rsid w:val="00834845"/>
    <w:rsid w:val="00880DE6"/>
    <w:rsid w:val="00880F00"/>
    <w:rsid w:val="008901B3"/>
    <w:rsid w:val="008A3104"/>
    <w:rsid w:val="008C3DA8"/>
    <w:rsid w:val="009030BA"/>
    <w:rsid w:val="00934809"/>
    <w:rsid w:val="00943F79"/>
    <w:rsid w:val="009733B4"/>
    <w:rsid w:val="009A18F0"/>
    <w:rsid w:val="009C5015"/>
    <w:rsid w:val="009D4A61"/>
    <w:rsid w:val="009D5827"/>
    <w:rsid w:val="009D6AA4"/>
    <w:rsid w:val="009D7BBE"/>
    <w:rsid w:val="009F6515"/>
    <w:rsid w:val="00A24E9B"/>
    <w:rsid w:val="00A41AD0"/>
    <w:rsid w:val="00A54266"/>
    <w:rsid w:val="00A94724"/>
    <w:rsid w:val="00AD62DC"/>
    <w:rsid w:val="00AD7F33"/>
    <w:rsid w:val="00B1563B"/>
    <w:rsid w:val="00B236D8"/>
    <w:rsid w:val="00B31E07"/>
    <w:rsid w:val="00B36F90"/>
    <w:rsid w:val="00B503EB"/>
    <w:rsid w:val="00B822F9"/>
    <w:rsid w:val="00B8288C"/>
    <w:rsid w:val="00B85FEF"/>
    <w:rsid w:val="00B928CF"/>
    <w:rsid w:val="00BA7F6F"/>
    <w:rsid w:val="00BB3A81"/>
    <w:rsid w:val="00BC085A"/>
    <w:rsid w:val="00BD35F5"/>
    <w:rsid w:val="00C108A0"/>
    <w:rsid w:val="00C220B1"/>
    <w:rsid w:val="00C24B67"/>
    <w:rsid w:val="00C34B20"/>
    <w:rsid w:val="00C5341E"/>
    <w:rsid w:val="00CA378D"/>
    <w:rsid w:val="00CF1CFA"/>
    <w:rsid w:val="00D035C2"/>
    <w:rsid w:val="00D23857"/>
    <w:rsid w:val="00D3340B"/>
    <w:rsid w:val="00D809CB"/>
    <w:rsid w:val="00D8709D"/>
    <w:rsid w:val="00DD200D"/>
    <w:rsid w:val="00DE6890"/>
    <w:rsid w:val="00E05197"/>
    <w:rsid w:val="00E141AA"/>
    <w:rsid w:val="00E7366A"/>
    <w:rsid w:val="00E75AC3"/>
    <w:rsid w:val="00E93CD3"/>
    <w:rsid w:val="00EA2971"/>
    <w:rsid w:val="00EE1C6F"/>
    <w:rsid w:val="00EF35C5"/>
    <w:rsid w:val="00F017AC"/>
    <w:rsid w:val="00F71163"/>
    <w:rsid w:val="00F75594"/>
    <w:rsid w:val="00FB3015"/>
    <w:rsid w:val="00FE46EB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33A5F-D659-418E-B194-7DBE8F49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3C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E3C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0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E3C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0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0BA"/>
    <w:rPr>
      <w:rFonts w:ascii="Tahoma" w:eastAsia="Times New Roman" w:hAnsi="Tahoma" w:cs="Tahoma"/>
      <w:position w:val="6"/>
      <w:sz w:val="16"/>
      <w:szCs w:val="16"/>
      <w:lang w:eastAsia="ru-RU"/>
    </w:rPr>
  </w:style>
  <w:style w:type="character" w:styleId="a9">
    <w:name w:val="footnote reference"/>
    <w:semiHidden/>
    <w:rsid w:val="006F089C"/>
    <w:rPr>
      <w:vertAlign w:val="superscript"/>
    </w:rPr>
  </w:style>
  <w:style w:type="paragraph" w:styleId="aa">
    <w:name w:val="footnote text"/>
    <w:basedOn w:val="a"/>
    <w:link w:val="ab"/>
    <w:semiHidden/>
    <w:rsid w:val="006F089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F089C"/>
    <w:rPr>
      <w:rFonts w:ascii="Times New Roman" w:eastAsia="Times New Roman" w:hAnsi="Times New Roman" w:cs="Times New Roman"/>
      <w:position w:val="6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F089C"/>
    <w:pPr>
      <w:spacing w:before="100" w:beforeAutospacing="1" w:after="100" w:afterAutospacing="1"/>
    </w:pPr>
    <w:rPr>
      <w:position w:val="0"/>
      <w:sz w:val="24"/>
      <w:szCs w:val="24"/>
    </w:rPr>
  </w:style>
  <w:style w:type="character" w:customStyle="1" w:styleId="apple-converted-space">
    <w:name w:val="apple-converted-space"/>
    <w:basedOn w:val="a0"/>
    <w:rsid w:val="006F089C"/>
  </w:style>
  <w:style w:type="character" w:styleId="ad">
    <w:name w:val="Hyperlink"/>
    <w:basedOn w:val="a0"/>
    <w:uiPriority w:val="99"/>
    <w:unhideWhenUsed/>
    <w:rsid w:val="006F089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F089C"/>
    <w:pPr>
      <w:ind w:left="720"/>
      <w:contextualSpacing/>
    </w:pPr>
  </w:style>
  <w:style w:type="table" w:customStyle="1" w:styleId="1">
    <w:name w:val="Сетка таблицы1"/>
    <w:basedOn w:val="a1"/>
    <w:next w:val="af"/>
    <w:uiPriority w:val="39"/>
    <w:rsid w:val="0067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7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4E04EE"/>
    <w:pPr>
      <w:spacing w:before="100" w:beforeAutospacing="1" w:after="100" w:afterAutospacing="1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00A2-94B6-45FD-B2AA-807AFA38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18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Учетная запись Майкрософт</cp:lastModifiedBy>
  <cp:revision>82</cp:revision>
  <cp:lastPrinted>2022-09-29T16:34:00Z</cp:lastPrinted>
  <dcterms:created xsi:type="dcterms:W3CDTF">2019-06-24T12:13:00Z</dcterms:created>
  <dcterms:modified xsi:type="dcterms:W3CDTF">2022-12-09T14:20:00Z</dcterms:modified>
</cp:coreProperties>
</file>