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2256B3" w:rsidTr="002256B3">
        <w:tc>
          <w:tcPr>
            <w:tcW w:w="846" w:type="dxa"/>
          </w:tcPr>
          <w:p w:rsidR="002256B3" w:rsidRPr="002256B3" w:rsidRDefault="002256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56B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961" w:type="dxa"/>
          </w:tcPr>
          <w:p w:rsidR="002256B3" w:rsidRPr="002256B3" w:rsidRDefault="002256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56B3">
              <w:rPr>
                <w:rFonts w:ascii="Times New Roman" w:hAnsi="Times New Roman" w:cs="Times New Roman"/>
                <w:b/>
                <w:sz w:val="28"/>
              </w:rPr>
              <w:t>ФИО поступающего</w:t>
            </w:r>
          </w:p>
        </w:tc>
        <w:tc>
          <w:tcPr>
            <w:tcW w:w="3538" w:type="dxa"/>
          </w:tcPr>
          <w:p w:rsidR="002256B3" w:rsidRPr="002256B3" w:rsidRDefault="002256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56B3">
              <w:rPr>
                <w:rFonts w:ascii="Times New Roman" w:hAnsi="Times New Roman" w:cs="Times New Roman"/>
                <w:b/>
                <w:sz w:val="28"/>
              </w:rPr>
              <w:t>Адрес электронной почты</w:t>
            </w:r>
          </w:p>
        </w:tc>
      </w:tr>
      <w:tr w:rsidR="002256B3" w:rsidTr="002256B3">
        <w:tc>
          <w:tcPr>
            <w:tcW w:w="846" w:type="dxa"/>
          </w:tcPr>
          <w:p w:rsidR="002256B3" w:rsidRDefault="002256B3"/>
        </w:tc>
        <w:tc>
          <w:tcPr>
            <w:tcW w:w="4961" w:type="dxa"/>
          </w:tcPr>
          <w:p w:rsidR="002256B3" w:rsidRDefault="002256B3"/>
        </w:tc>
        <w:tc>
          <w:tcPr>
            <w:tcW w:w="3538" w:type="dxa"/>
          </w:tcPr>
          <w:p w:rsidR="002256B3" w:rsidRDefault="002256B3"/>
        </w:tc>
      </w:tr>
    </w:tbl>
    <w:p w:rsidR="00E4652C" w:rsidRDefault="00E4652C">
      <w:bookmarkStart w:id="0" w:name="_GoBack"/>
      <w:bookmarkEnd w:id="0"/>
    </w:p>
    <w:sectPr w:rsidR="00E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B3"/>
    <w:rsid w:val="002256B3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1DE7-1C85-436C-BE17-73794B4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2020-06-17T14:57:00Z</dcterms:created>
  <dcterms:modified xsi:type="dcterms:W3CDTF">2020-06-17T14:59:00Z</dcterms:modified>
</cp:coreProperties>
</file>